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Description w:val="#LayoutTable"/>
      </w:tblPr>
      <w:tblGrid>
        <w:gridCol w:w="284"/>
        <w:gridCol w:w="7937"/>
        <w:gridCol w:w="2268"/>
        <w:gridCol w:w="284"/>
      </w:tblGrid>
      <w:tr w:rsidR="00CE460E" w14:paraId="433EEA53" w14:textId="77777777" w:rsidTr="00D94E00">
        <w:trPr>
          <w:trHeight w:hRule="exact" w:val="567"/>
        </w:trPr>
        <w:tc>
          <w:tcPr>
            <w:tcW w:w="284" w:type="dxa"/>
            <w:shd w:val="clear" w:color="auto" w:fill="0077B3" w:themeFill="accent1"/>
          </w:tcPr>
          <w:p w14:paraId="75F7D591" w14:textId="77777777" w:rsidR="00CE460E" w:rsidRDefault="00CE460E" w:rsidP="00C96934"/>
        </w:tc>
        <w:tc>
          <w:tcPr>
            <w:tcW w:w="7937" w:type="dxa"/>
            <w:tcBorders>
              <w:bottom w:val="single" w:sz="8" w:space="0" w:color="FFFFFF" w:themeColor="background1"/>
            </w:tcBorders>
            <w:shd w:val="clear" w:color="auto" w:fill="0077B3" w:themeFill="accent1"/>
          </w:tcPr>
          <w:p w14:paraId="3FC92252" w14:textId="77777777" w:rsidR="00CE460E" w:rsidRDefault="00CE460E" w:rsidP="00D94E00"/>
        </w:tc>
        <w:tc>
          <w:tcPr>
            <w:tcW w:w="2268" w:type="dxa"/>
            <w:tcBorders>
              <w:bottom w:val="single" w:sz="8" w:space="0" w:color="FFFFFF" w:themeColor="background1"/>
            </w:tcBorders>
            <w:shd w:val="clear" w:color="auto" w:fill="0077B3" w:themeFill="accent1"/>
          </w:tcPr>
          <w:p w14:paraId="22368D5D" w14:textId="77777777" w:rsidR="00CE460E" w:rsidRDefault="00CE460E" w:rsidP="0053392F">
            <w:pPr>
              <w:jc w:val="right"/>
            </w:pPr>
          </w:p>
        </w:tc>
        <w:tc>
          <w:tcPr>
            <w:tcW w:w="284" w:type="dxa"/>
            <w:shd w:val="clear" w:color="auto" w:fill="0077B3" w:themeFill="accent1"/>
          </w:tcPr>
          <w:p w14:paraId="21DA0001" w14:textId="77777777" w:rsidR="00CE460E" w:rsidRDefault="00CE460E" w:rsidP="00C96934"/>
        </w:tc>
      </w:tr>
      <w:tr w:rsidR="00CE460E" w14:paraId="25890477" w14:textId="77777777" w:rsidTr="00CF5AF4">
        <w:trPr>
          <w:trHeight w:hRule="exact" w:val="454"/>
        </w:trPr>
        <w:tc>
          <w:tcPr>
            <w:tcW w:w="284" w:type="dxa"/>
            <w:shd w:val="clear" w:color="auto" w:fill="0077B3" w:themeFill="accent1"/>
          </w:tcPr>
          <w:p w14:paraId="5FB04253" w14:textId="77777777" w:rsidR="00CE460E" w:rsidRDefault="00CE460E" w:rsidP="00C96934"/>
        </w:tc>
        <w:tc>
          <w:tcPr>
            <w:tcW w:w="7937" w:type="dxa"/>
            <w:tcBorders>
              <w:top w:val="single" w:sz="8" w:space="0" w:color="FFFFFF" w:themeColor="background1"/>
            </w:tcBorders>
            <w:shd w:val="clear" w:color="auto" w:fill="0077B3" w:themeFill="accent1"/>
          </w:tcPr>
          <w:p w14:paraId="07ED51A2" w14:textId="77777777" w:rsidR="00CE460E" w:rsidRDefault="00CE460E" w:rsidP="00C96934"/>
        </w:tc>
        <w:tc>
          <w:tcPr>
            <w:tcW w:w="2268" w:type="dxa"/>
            <w:tcBorders>
              <w:top w:val="single" w:sz="8" w:space="0" w:color="FFFFFF" w:themeColor="background1"/>
            </w:tcBorders>
            <w:shd w:val="clear" w:color="auto" w:fill="0077B3" w:themeFill="accent1"/>
          </w:tcPr>
          <w:p w14:paraId="36616169" w14:textId="77777777" w:rsidR="00CE460E" w:rsidRDefault="00CE460E" w:rsidP="00C96934"/>
        </w:tc>
        <w:tc>
          <w:tcPr>
            <w:tcW w:w="284" w:type="dxa"/>
            <w:shd w:val="clear" w:color="auto" w:fill="0077B3" w:themeFill="accent1"/>
          </w:tcPr>
          <w:p w14:paraId="50E2BD67" w14:textId="77777777" w:rsidR="00CE460E" w:rsidRDefault="00CE460E" w:rsidP="00C96934"/>
        </w:tc>
      </w:tr>
      <w:tr w:rsidR="00CE460E" w14:paraId="52FA3685" w14:textId="77777777" w:rsidTr="00CA396F">
        <w:trPr>
          <w:cantSplit/>
          <w:trHeight w:val="737"/>
        </w:trPr>
        <w:tc>
          <w:tcPr>
            <w:tcW w:w="284" w:type="dxa"/>
            <w:shd w:val="clear" w:color="auto" w:fill="0077B3" w:themeFill="accent1"/>
          </w:tcPr>
          <w:p w14:paraId="147D203A" w14:textId="77777777" w:rsidR="00CE460E" w:rsidRDefault="00CE460E" w:rsidP="00C96934"/>
        </w:tc>
        <w:tc>
          <w:tcPr>
            <w:tcW w:w="7937" w:type="dxa"/>
            <w:shd w:val="clear" w:color="auto" w:fill="0077B3" w:themeFill="accent1"/>
          </w:tcPr>
          <w:p w14:paraId="1F4A0021"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74F3A829" w14:textId="77777777" w:rsidR="00CE460E" w:rsidRDefault="0053392F" w:rsidP="0053392F">
            <w:pPr>
              <w:jc w:val="right"/>
            </w:pPr>
            <w:r>
              <w:rPr>
                <w:noProof/>
                <w:lang w:eastAsia="da-DK"/>
              </w:rPr>
              <w:drawing>
                <wp:inline distT="0" distB="0" distL="0" distR="0" wp14:anchorId="663255BA" wp14:editId="4EF0372A">
                  <wp:extent cx="1274067" cy="1274067"/>
                  <wp:effectExtent l="0" t="0" r="2540" b="25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287133F" w14:textId="77777777" w:rsidR="00CE460E" w:rsidRDefault="00CE460E" w:rsidP="00C96934"/>
        </w:tc>
      </w:tr>
      <w:tr w:rsidR="00CE460E" w14:paraId="63A5D455" w14:textId="77777777" w:rsidTr="00A62C15">
        <w:trPr>
          <w:cantSplit/>
          <w:trHeight w:val="1077"/>
        </w:trPr>
        <w:tc>
          <w:tcPr>
            <w:tcW w:w="284" w:type="dxa"/>
            <w:shd w:val="clear" w:color="auto" w:fill="0077B3" w:themeFill="accent1"/>
          </w:tcPr>
          <w:p w14:paraId="640A75F7"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Content>
              <w:p w14:paraId="005C62EB" w14:textId="5AA81548" w:rsidR="00CE460E" w:rsidRDefault="00C37F74" w:rsidP="00994526">
                <w:pPr>
                  <w:pStyle w:val="Undertitel"/>
                </w:pPr>
                <w:r>
                  <w:t>Stadil-Vedersø Børnehus</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Content>
              <w:p w14:paraId="734B9135" w14:textId="787378B0" w:rsidR="00CE460E" w:rsidRDefault="00C37F74" w:rsidP="00A62C15">
                <w:pPr>
                  <w:pStyle w:val="Undertitel"/>
                  <w:spacing w:after="284"/>
                </w:pPr>
                <w:r>
                  <w:t>2023</w:t>
                </w:r>
              </w:p>
            </w:sdtContent>
          </w:sdt>
        </w:tc>
        <w:tc>
          <w:tcPr>
            <w:tcW w:w="2268" w:type="dxa"/>
            <w:vMerge/>
            <w:shd w:val="clear" w:color="auto" w:fill="0077B3" w:themeFill="accent1"/>
          </w:tcPr>
          <w:p w14:paraId="350E952B" w14:textId="77777777" w:rsidR="00CE460E" w:rsidRDefault="00CE460E" w:rsidP="00C96934"/>
        </w:tc>
        <w:tc>
          <w:tcPr>
            <w:tcW w:w="284" w:type="dxa"/>
            <w:shd w:val="clear" w:color="auto" w:fill="0077B3" w:themeFill="accent1"/>
          </w:tcPr>
          <w:p w14:paraId="0B7D5EAD" w14:textId="77777777" w:rsidR="00CE460E" w:rsidRDefault="00CE460E" w:rsidP="00C96934"/>
        </w:tc>
      </w:tr>
    </w:tbl>
    <w:p w14:paraId="6BCFB7A3" w14:textId="77777777" w:rsidR="00B23B09" w:rsidRDefault="00B23B09" w:rsidP="00C96934"/>
    <w:p w14:paraId="1AC4E499"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340F9ADC" wp14:editId="2731944E">
                <wp:simplePos x="414670" y="2636874"/>
                <wp:positionH relativeFrom="page">
                  <wp:align>left</wp:align>
                </wp:positionH>
                <wp:positionV relativeFrom="page">
                  <wp:align>top</wp:align>
                </wp:positionV>
                <wp:extent cx="7560000" cy="10692000"/>
                <wp:effectExtent l="0" t="0" r="3175" b="14605"/>
                <wp:wrapNone/>
                <wp:docPr id="7" name="Text Box 7" descr="#Decorative"/>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8405B2B" w14:textId="6A48DD46" w:rsidR="00924C1F" w:rsidRDefault="00924C1F" w:rsidP="00924C1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F9ADC" id="_x0000_t202" coordsize="21600,21600" o:spt="202" path="m,l,21600r21600,l21600,xe">
                <v:stroke joinstyle="miter"/>
                <v:path gradientshapeok="t" o:connecttype="rect"/>
              </v:shapetype>
              <v:shape id="Text Box 7" o:spid="_x0000_s1026" type="#_x0000_t202" alt="#Decorative"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18405B2B" w14:textId="6A48DD46" w:rsidR="00924C1F" w:rsidRDefault="00924C1F" w:rsidP="00924C1F">
                      <w:pPr>
                        <w:jc w:val="center"/>
                      </w:pPr>
                    </w:p>
                  </w:txbxContent>
                </v:textbox>
                <w10:wrap anchorx="page" anchory="page"/>
              </v:shape>
            </w:pict>
          </mc:Fallback>
        </mc:AlternateContent>
      </w:r>
    </w:p>
    <w:p w14:paraId="0E828924" w14:textId="77777777" w:rsidR="00247A1D" w:rsidRDefault="00247A1D" w:rsidP="00247A1D">
      <w:pPr>
        <w:jc w:val="center"/>
      </w:pPr>
    </w:p>
    <w:p w14:paraId="55312463" w14:textId="77777777" w:rsidR="00C35BF3" w:rsidRDefault="00C35BF3" w:rsidP="00247A1D">
      <w:pPr>
        <w:jc w:val="center"/>
      </w:pPr>
    </w:p>
    <w:p w14:paraId="4BD18189" w14:textId="77777777" w:rsidR="00C35BF3" w:rsidRDefault="00C35BF3" w:rsidP="00247A1D">
      <w:pPr>
        <w:jc w:val="center"/>
      </w:pPr>
    </w:p>
    <w:p w14:paraId="5CB9401A" w14:textId="77777777" w:rsidR="00C35BF3" w:rsidRDefault="00C35BF3" w:rsidP="00247A1D">
      <w:pPr>
        <w:jc w:val="center"/>
      </w:pPr>
    </w:p>
    <w:p w14:paraId="40B8887B" w14:textId="085DB733" w:rsidR="00C35BF3" w:rsidRDefault="00C35BF3" w:rsidP="00247A1D">
      <w:pPr>
        <w:jc w:val="center"/>
      </w:pPr>
      <w:r>
        <w:rPr>
          <w:noProof/>
          <w:lang w:eastAsia="da-DK"/>
        </w:rPr>
        <w:drawing>
          <wp:inline distT="0" distB="0" distL="0" distR="0" wp14:anchorId="0E49E12B" wp14:editId="638D43C7">
            <wp:extent cx="6819170" cy="4050665"/>
            <wp:effectExtent l="0" t="0" r="1270" b="6985"/>
            <wp:docPr id="1" name="Picture 1" descr="Et billede, der indeholder tegneserie, clipart&#10;&#10;Automatisk genereret beskrivelse"/>
            <wp:cNvGraphicFramePr/>
            <a:graphic xmlns:a="http://schemas.openxmlformats.org/drawingml/2006/main">
              <a:graphicData uri="http://schemas.openxmlformats.org/drawingml/2006/picture">
                <pic:pic xmlns:pic="http://schemas.openxmlformats.org/drawingml/2006/picture">
                  <pic:nvPicPr>
                    <pic:cNvPr id="1" name="Picture 1" descr="Et billede, der indeholder tegneserie, clipar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830688" cy="4057507"/>
                    </a:xfrm>
                    <a:prstGeom prst="rect">
                      <a:avLst/>
                    </a:prstGeom>
                  </pic:spPr>
                </pic:pic>
              </a:graphicData>
            </a:graphic>
          </wp:inline>
        </w:drawing>
      </w:r>
    </w:p>
    <w:p w14:paraId="2047CD0B" w14:textId="77777777" w:rsidR="00C35BF3" w:rsidRDefault="00C35BF3" w:rsidP="00247A1D">
      <w:pPr>
        <w:jc w:val="center"/>
      </w:pPr>
    </w:p>
    <w:p w14:paraId="5FBA03D1" w14:textId="77777777" w:rsidR="00C35BF3" w:rsidRDefault="00C35BF3" w:rsidP="00247A1D">
      <w:pPr>
        <w:jc w:val="center"/>
      </w:pPr>
    </w:p>
    <w:p w14:paraId="40D3EF76" w14:textId="77777777" w:rsidR="00247A1D" w:rsidRDefault="00247A1D" w:rsidP="00C96934"/>
    <w:p w14:paraId="1D96635A" w14:textId="77777777" w:rsidR="00C96934" w:rsidRDefault="00C96934" w:rsidP="00C96934"/>
    <w:p w14:paraId="2D6E333C" w14:textId="77777777" w:rsidR="00C96934" w:rsidRDefault="00C96934" w:rsidP="00C96934">
      <w:pPr>
        <w:sectPr w:rsidR="00C96934" w:rsidSect="00E324E9">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445962D1" w14:textId="77777777" w:rsidTr="0036270F">
        <w:trPr>
          <w:cantSplit/>
          <w:trHeight w:hRule="exact" w:val="1758"/>
        </w:trPr>
        <w:tc>
          <w:tcPr>
            <w:tcW w:w="9628" w:type="dxa"/>
          </w:tcPr>
          <w:p w14:paraId="77B05FD5" w14:textId="77777777" w:rsidR="003F742D" w:rsidRDefault="0036270F" w:rsidP="006C01ED">
            <w:pPr>
              <w:pStyle w:val="Overskrift1"/>
              <w:spacing w:before="0"/>
            </w:pPr>
            <w:r>
              <w:lastRenderedPageBreak/>
              <w:t>Om skabelonen</w:t>
            </w:r>
          </w:p>
        </w:tc>
      </w:tr>
    </w:tbl>
    <w:p w14:paraId="3430D04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00786979" w14:textId="77777777" w:rsidTr="00B65F98">
        <w:trPr>
          <w:cantSplit/>
        </w:trPr>
        <w:tc>
          <w:tcPr>
            <w:tcW w:w="4678" w:type="dxa"/>
          </w:tcPr>
          <w:p w14:paraId="4FB22FC5" w14:textId="77777777" w:rsidR="00CA396F" w:rsidRPr="00257CD4" w:rsidRDefault="00CA396F" w:rsidP="00CF5AF4">
            <w:pPr>
              <w:pStyle w:val="Tekst1sort"/>
            </w:pPr>
            <w:r w:rsidRPr="00257CD4">
              <w:t xml:space="preserve">Denne skabelon henvender sig til jer, som er ledere og medarbejdere i dagtilbud. </w:t>
            </w:r>
          </w:p>
          <w:p w14:paraId="01DF7076"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73EA14D0"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tooltip="Link til &quot;Den styrkede pædagogiske læreplan, Rammer og indhold&quot;." w:history="1">
              <w:r w:rsidRPr="00125B15">
                <w:rPr>
                  <w:rStyle w:val="Hyperlink"/>
                  <w:i/>
                </w:rPr>
                <w:t>Den styrkede pædagogiske læreplan, Rammer og indhold</w:t>
              </w:r>
            </w:hyperlink>
            <w:r w:rsidRPr="00125B15">
              <w:rPr>
                <w:i/>
              </w:rPr>
              <w:t>, 2018.</w:t>
            </w:r>
            <w:r w:rsidRPr="00125B15">
              <w:t xml:space="preserve"> </w:t>
            </w:r>
          </w:p>
          <w:p w14:paraId="762D675F" w14:textId="77777777" w:rsidR="00CA396F" w:rsidRDefault="00CA396F" w:rsidP="00CF5AF4">
            <w:pPr>
              <w:pStyle w:val="Tekst1sort"/>
            </w:pPr>
            <w:r>
              <w:t xml:space="preserve">Vær opmærksom på: </w:t>
            </w:r>
          </w:p>
          <w:p w14:paraId="46E3A95D"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26E52662"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3FFE5006"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A50C887" w14:textId="77777777" w:rsidR="00CA396F" w:rsidRDefault="00CA396F" w:rsidP="00CF5AF4">
            <w:pPr>
              <w:pStyle w:val="Tekst1sort"/>
              <w:numPr>
                <w:ilvl w:val="0"/>
                <w:numId w:val="38"/>
              </w:numPr>
              <w:ind w:left="170" w:hanging="170"/>
            </w:pPr>
            <w:r>
              <w:t>Evalueringen skal offentliggøres.</w:t>
            </w:r>
          </w:p>
          <w:p w14:paraId="2829AE6C"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21534BB" w14:textId="77777777" w:rsidR="00125B15" w:rsidRDefault="00125B15" w:rsidP="00125B15">
            <w:pPr>
              <w:pStyle w:val="Tekst1sort"/>
            </w:pPr>
          </w:p>
        </w:tc>
        <w:tc>
          <w:tcPr>
            <w:tcW w:w="4677" w:type="dxa"/>
          </w:tcPr>
          <w:p w14:paraId="6294DF6B" w14:textId="77777777" w:rsidR="00125B15" w:rsidRDefault="0026430E" w:rsidP="00125B15">
            <w:pPr>
              <w:pStyle w:val="Tekst1sort"/>
            </w:pPr>
            <w:r>
              <w:rPr>
                <w:noProof/>
                <w:lang w:eastAsia="da-DK"/>
              </w:rPr>
              <w:drawing>
                <wp:inline distT="0" distB="0" distL="0" distR="0" wp14:anchorId="55B4BF0A" wp14:editId="009C381D">
                  <wp:extent cx="1656330" cy="2343917"/>
                  <wp:effectExtent l="0" t="0" r="1270" b="0"/>
                  <wp:docPr id="2" name="Picture 2" descr="Billede af forsiden af &quot;Den styrkede pædagogiske læreplan - Rammer og indh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044C04E2" w14:textId="77777777" w:rsidR="0026430E" w:rsidRDefault="00000000" w:rsidP="0086582D">
            <w:pPr>
              <w:pStyle w:val="Billedtekst"/>
              <w:ind w:right="1701"/>
            </w:pPr>
            <w:hyperlink r:id="rId14" w:tooltip="Link til &quot;Den styrkede pædagogiske læreplan, Rammer og indhold&quot;."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736412FD" w14:textId="77777777" w:rsidR="0026430E" w:rsidRDefault="0026430E" w:rsidP="00125B15">
            <w:pPr>
              <w:pStyle w:val="Tekst1sort"/>
            </w:pPr>
          </w:p>
          <w:p w14:paraId="61395949" w14:textId="77777777" w:rsidR="0026430E" w:rsidRPr="0026430E" w:rsidRDefault="0026430E" w:rsidP="0026430E">
            <w:pPr>
              <w:pStyle w:val="Tekst1sort"/>
              <w:rPr>
                <w:b/>
              </w:rPr>
            </w:pPr>
            <w:r w:rsidRPr="0026430E">
              <w:rPr>
                <w:b/>
              </w:rPr>
              <w:t>Brug af skabelonen</w:t>
            </w:r>
          </w:p>
          <w:p w14:paraId="70233C94"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12D7EBA9"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2672E77A" w14:textId="77777777" w:rsidR="00125B15" w:rsidRDefault="00125B15"/>
    <w:p w14:paraId="212706B8" w14:textId="77777777" w:rsidR="0036270F" w:rsidRDefault="0036270F" w:rsidP="0036270F"/>
    <w:p w14:paraId="71398630" w14:textId="77777777" w:rsidR="00047E0D" w:rsidRDefault="00047E0D" w:rsidP="0036270F">
      <w:pPr>
        <w:sectPr w:rsidR="00047E0D" w:rsidSect="00E324E9">
          <w:headerReference w:type="default" r:id="rId15"/>
          <w:footerReference w:type="default" r:id="rId16"/>
          <w:pgSz w:w="11906" w:h="16838" w:code="9"/>
          <w:pgMar w:top="1418" w:right="1134" w:bottom="1134" w:left="1134" w:header="680" w:footer="680" w:gutter="0"/>
          <w:cols w:space="708"/>
          <w:docGrid w:linePitch="360"/>
        </w:sectPr>
      </w:pPr>
    </w:p>
    <w:p w14:paraId="46DDD09E"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638B87FC" w14:textId="77777777" w:rsidTr="00730558">
        <w:trPr>
          <w:cantSplit/>
          <w:trHeight w:hRule="exact" w:val="3231"/>
        </w:trPr>
        <w:tc>
          <w:tcPr>
            <w:tcW w:w="7030" w:type="dxa"/>
            <w:tcBorders>
              <w:top w:val="nil"/>
              <w:bottom w:val="nil"/>
            </w:tcBorders>
          </w:tcPr>
          <w:p w14:paraId="4699124B"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795F995D"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1211C9AA" wp14:editId="6B5AACF8">
                  <wp:extent cx="1620000" cy="2055600"/>
                  <wp:effectExtent l="0" t="0" r="0" b="0"/>
                  <wp:docPr id="9" name="Picture 9" descr="Billede af læreplansblomsten ud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AECAA7B"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4F4DFEA2" w14:textId="77777777" w:rsidTr="009A74B6">
        <w:tc>
          <w:tcPr>
            <w:tcW w:w="9638" w:type="dxa"/>
            <w:tcMar>
              <w:top w:w="454" w:type="dxa"/>
            </w:tcMar>
          </w:tcPr>
          <w:p w14:paraId="64552C04"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32866EB2"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6A5162F3" w14:textId="77777777" w:rsidR="00D43DCC" w:rsidRPr="00257CD4" w:rsidRDefault="00D43DCC" w:rsidP="00D43DCC">
            <w:pPr>
              <w:pStyle w:val="Byline"/>
            </w:pPr>
            <w:r w:rsidRPr="00257CD4">
              <w:t>Den styrkede pædagogiske læreplan, Rammer og indhold, s. 50-51</w:t>
            </w:r>
          </w:p>
        </w:tc>
      </w:tr>
    </w:tbl>
    <w:p w14:paraId="7E2E7E70" w14:textId="77777777" w:rsidR="00B02D50" w:rsidRDefault="00B02D50" w:rsidP="00D43DCC">
      <w:pPr>
        <w:pStyle w:val="MiniPara"/>
      </w:pPr>
    </w:p>
    <w:p w14:paraId="58B59CFA" w14:textId="77777777" w:rsidR="00B02D50" w:rsidRDefault="00B02D50" w:rsidP="00B02D50">
      <w:pPr>
        <w:pStyle w:val="TykBl"/>
      </w:pPr>
    </w:p>
    <w:p w14:paraId="4A53FA4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712A7DE" w14:textId="77777777" w:rsidTr="00692C09">
        <w:tc>
          <w:tcPr>
            <w:tcW w:w="9638" w:type="dxa"/>
          </w:tcPr>
          <w:p w14:paraId="12B4B535" w14:textId="77777777" w:rsidR="005E2128" w:rsidRDefault="005E2128" w:rsidP="005E2128">
            <w:pPr>
              <w:pStyle w:val="Tekst5bl"/>
            </w:pPr>
            <w:r>
              <w:t>Hvilke dele af vores pædagogiske læringsmiljø har vi særligt haft fokus på over de sidste 2 år?</w:t>
            </w:r>
          </w:p>
          <w:p w14:paraId="0115B298" w14:textId="38712B84" w:rsidR="00D43DCC" w:rsidRDefault="00C37F74" w:rsidP="005E2128">
            <w:r>
              <w:t>Overgangen i løbet af dagen. Især overgangen fra mad pakker til WC og så videre til garderoben.</w:t>
            </w:r>
          </w:p>
          <w:p w14:paraId="2FE64A61" w14:textId="77777777" w:rsidR="00C37F74" w:rsidRDefault="00C37F74" w:rsidP="005E2128"/>
          <w:p w14:paraId="4AA6C5E0" w14:textId="77777777" w:rsidR="00C37F74" w:rsidRDefault="00C37F74" w:rsidP="005E2128"/>
          <w:p w14:paraId="17498F3D" w14:textId="17C82EE3" w:rsidR="00C37F74" w:rsidRDefault="00C37F74" w:rsidP="005E2128">
            <w:r>
              <w:t>Grønne spire projekter med afsats i temaet: Natur, udeliv og science</w:t>
            </w:r>
          </w:p>
          <w:p w14:paraId="31F14E2C" w14:textId="77777777" w:rsidR="00C37F74" w:rsidRDefault="00C37F74" w:rsidP="005E2128"/>
          <w:p w14:paraId="62A73FFA" w14:textId="637F7E25" w:rsidR="00C37F74" w:rsidRDefault="00C37F74" w:rsidP="005E2128">
            <w:r>
              <w:t>Voksen imiteret leg på legepladsen</w:t>
            </w:r>
          </w:p>
          <w:p w14:paraId="07EC0512" w14:textId="77777777" w:rsidR="00775CAE" w:rsidRDefault="00775CAE" w:rsidP="005E2128"/>
          <w:p w14:paraId="6CC75ABE" w14:textId="77777777" w:rsidR="00775CAE" w:rsidRDefault="00775CAE" w:rsidP="005E2128"/>
          <w:p w14:paraId="28F62C6A" w14:textId="05CF771E" w:rsidR="00C37F74" w:rsidRPr="00D43DCC" w:rsidRDefault="00C37F74" w:rsidP="005E2128"/>
        </w:tc>
      </w:tr>
    </w:tbl>
    <w:p w14:paraId="71BE9C74" w14:textId="77777777" w:rsidR="00D43DCC" w:rsidRDefault="00D43DCC" w:rsidP="00D43DCC">
      <w:pPr>
        <w:pStyle w:val="MiniPara"/>
      </w:pPr>
    </w:p>
    <w:p w14:paraId="3884FFCF" w14:textId="77777777" w:rsidR="00D43DCC" w:rsidRDefault="00D43DCC" w:rsidP="00D43DCC">
      <w:pPr>
        <w:pStyle w:val="TykBl"/>
      </w:pPr>
    </w:p>
    <w:p w14:paraId="615670C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804FFFF" w14:textId="77777777" w:rsidTr="00692C09">
        <w:tc>
          <w:tcPr>
            <w:tcW w:w="9638" w:type="dxa"/>
          </w:tcPr>
          <w:p w14:paraId="4C32690D" w14:textId="77777777" w:rsidR="005E2128" w:rsidRDefault="005E2128" w:rsidP="00D45F1C">
            <w:pPr>
              <w:pStyle w:val="Tekst5bl"/>
              <w:spacing w:line="240" w:lineRule="auto"/>
              <w:jc w:val="both"/>
            </w:pPr>
            <w:r>
              <w:t>Hvordan har vi organiseret vores evalueringskultur?</w:t>
            </w:r>
          </w:p>
          <w:p w14:paraId="7EA8F5F6" w14:textId="77777777" w:rsidR="00C37F74" w:rsidRDefault="00C37F74" w:rsidP="00D45F1C">
            <w:pPr>
              <w:pStyle w:val="Tekst3"/>
              <w:spacing w:line="240" w:lineRule="auto"/>
              <w:jc w:val="both"/>
            </w:pPr>
            <w:r>
              <w:t>Vi har hovedsagelig arbejdet med materialet fra EVA/EMU: Redskaber til selvevaluering, dialogkort og forankringsplan. På baggrund af ny faglig viden og egne observationer har vi udvalgt fokusområder, som vi</w:t>
            </w:r>
          </w:p>
          <w:p w14:paraId="32F0E145" w14:textId="321B55A5" w:rsidR="00C37F74" w:rsidRDefault="00C37F74" w:rsidP="00D45F1C">
            <w:pPr>
              <w:pStyle w:val="Tekst3"/>
              <w:spacing w:line="240" w:lineRule="auto"/>
              <w:jc w:val="both"/>
            </w:pPr>
            <w:r>
              <w:t>har ønsket at blive klogere på og at udvikle. Det har f.eks</w:t>
            </w:r>
            <w:r>
              <w:t>.</w:t>
            </w:r>
            <w:r>
              <w:t xml:space="preserve"> været relationer i børnegruppen, den daglige</w:t>
            </w:r>
          </w:p>
          <w:p w14:paraId="5DFED421" w14:textId="77777777" w:rsidR="00C37F74" w:rsidRDefault="00C37F74" w:rsidP="00D45F1C">
            <w:pPr>
              <w:pStyle w:val="Tekst3"/>
              <w:spacing w:line="240" w:lineRule="auto"/>
              <w:jc w:val="both"/>
            </w:pPr>
            <w:r>
              <w:t>struktur og indretning eller de voksnes rolle og tilgang. På personalemøder har vi drøftet målsætning og</w:t>
            </w:r>
          </w:p>
          <w:p w14:paraId="0223872A" w14:textId="141CDB72" w:rsidR="005E2128" w:rsidRPr="00D43DCC" w:rsidRDefault="00C37F74" w:rsidP="00D45F1C">
            <w:pPr>
              <w:pStyle w:val="Tekst3"/>
              <w:spacing w:line="240" w:lineRule="auto"/>
              <w:jc w:val="both"/>
            </w:pPr>
            <w:r>
              <w:t>nye tiltag frem mod det ønskede mål. Der er aftalt en tidshorisont, hvor vi gennem observationer, praksisfortællinger, notater m.m. har fulgt udviklingen og kunnet justere undervejs. Efterfølgende har vi fulgt udviklingen og vurderet, om der var behov for yderligere tiltag</w:t>
            </w:r>
          </w:p>
        </w:tc>
      </w:tr>
    </w:tbl>
    <w:p w14:paraId="62DD93C8" w14:textId="77777777" w:rsidR="00D43DCC" w:rsidRDefault="00D43DCC" w:rsidP="00D43DCC">
      <w:pPr>
        <w:pStyle w:val="MiniPara"/>
      </w:pPr>
    </w:p>
    <w:p w14:paraId="697B4EB3" w14:textId="77777777" w:rsidR="00D43DCC" w:rsidRDefault="00D43DCC" w:rsidP="00D43DCC">
      <w:pPr>
        <w:pStyle w:val="TykBl"/>
      </w:pPr>
    </w:p>
    <w:p w14:paraId="3A870A3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F076A1A" w14:textId="77777777" w:rsidTr="00692C09">
        <w:tc>
          <w:tcPr>
            <w:tcW w:w="9638" w:type="dxa"/>
          </w:tcPr>
          <w:p w14:paraId="699F83A5" w14:textId="77777777" w:rsidR="00BC32CB" w:rsidRDefault="00BC32CB" w:rsidP="00BC32CB">
            <w:pPr>
              <w:pStyle w:val="Tekst5bl"/>
            </w:pPr>
            <w:r>
              <w:lastRenderedPageBreak/>
              <w:t>Hvordan har vi arbejdet med vores lokale skriftlige læreplan?</w:t>
            </w:r>
          </w:p>
          <w:p w14:paraId="278A3C77"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02C7B1C4" w14:textId="77777777" w:rsidR="00D45F1C" w:rsidRDefault="00D45F1C" w:rsidP="00D45F1C">
            <w:pPr>
              <w:pStyle w:val="Tekst3"/>
            </w:pPr>
            <w:r>
              <w:t>Alle ansatte har læst og forholdt sig til rammer og indhold i læreplanen. Ud fra supplerende litteratur har vi</w:t>
            </w:r>
          </w:p>
          <w:p w14:paraId="41FB57A9" w14:textId="77777777" w:rsidR="00D45F1C" w:rsidRDefault="00D45F1C" w:rsidP="00D45F1C">
            <w:pPr>
              <w:pStyle w:val="Tekst3"/>
            </w:pPr>
            <w:r>
              <w:t>på p-møder drøftet de forskellige punkter i det pædagogiske grundlag og derved fået en fælles forståelsesramme.</w:t>
            </w:r>
          </w:p>
          <w:p w14:paraId="625ED5B9" w14:textId="77777777" w:rsidR="00D45F1C" w:rsidRDefault="00D45F1C" w:rsidP="00D45F1C">
            <w:pPr>
              <w:pStyle w:val="Tekst3"/>
            </w:pPr>
            <w:r>
              <w:t>Vi har drøftet og lavet handleplan for de 6 læreplanstemaer enkeltvis velvidende, at de enkelte temaer</w:t>
            </w:r>
          </w:p>
          <w:p w14:paraId="6B39F731" w14:textId="77777777" w:rsidR="00D45F1C" w:rsidRDefault="00D45F1C" w:rsidP="00D45F1C">
            <w:pPr>
              <w:pStyle w:val="Tekst3"/>
            </w:pPr>
            <w:r>
              <w:t>ikke skal ses isolerede men som indbyrdes forbundne, og at vi fremadrettet skal tænke situationer fra dagligdagen ind, som omfatter hele barnets udvikling.</w:t>
            </w:r>
          </w:p>
          <w:p w14:paraId="7D3E6DCE" w14:textId="29CCFC9A" w:rsidR="005E2128" w:rsidRPr="00D43DCC" w:rsidRDefault="00D45F1C" w:rsidP="00D45F1C">
            <w:pPr>
              <w:pStyle w:val="Tekst3"/>
            </w:pPr>
            <w:r>
              <w:t>Vi har evalueret på fokusområder i den pædagogiske praksis – herunder rutinesituationer.</w:t>
            </w:r>
          </w:p>
        </w:tc>
      </w:tr>
    </w:tbl>
    <w:p w14:paraId="3A7E416F" w14:textId="77777777" w:rsidR="00D43DCC" w:rsidRDefault="00D43DCC" w:rsidP="00D43DCC">
      <w:pPr>
        <w:pStyle w:val="MiniPara"/>
      </w:pPr>
    </w:p>
    <w:p w14:paraId="18A11EEF" w14:textId="77777777" w:rsidR="00BC32CB" w:rsidRDefault="00BC32CB">
      <w:pPr>
        <w:spacing w:line="240" w:lineRule="auto"/>
      </w:pPr>
      <w:r>
        <w:br w:type="page"/>
      </w:r>
    </w:p>
    <w:p w14:paraId="782C87F8"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35A04724" w14:textId="77777777" w:rsidTr="00730558">
        <w:trPr>
          <w:cantSplit/>
          <w:trHeight w:hRule="exact" w:val="3231"/>
        </w:trPr>
        <w:tc>
          <w:tcPr>
            <w:tcW w:w="7030" w:type="dxa"/>
            <w:tcBorders>
              <w:top w:val="nil"/>
              <w:bottom w:val="nil"/>
            </w:tcBorders>
          </w:tcPr>
          <w:p w14:paraId="5F692A6E"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608DA92F"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4F7228DE" wp14:editId="1C0CDA12">
                  <wp:extent cx="1619250" cy="2051685"/>
                  <wp:effectExtent l="0" t="0" r="0" b="0"/>
                  <wp:docPr id="8" name="Picture 8" descr="Billede af evalueringscirklens tre trin: 1) Formål med evalueringen. 2) Indsamling og dokumentation. 3) Analyse og j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60D60C77"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5D5B501A" w14:textId="77777777" w:rsidTr="00692C09">
        <w:tc>
          <w:tcPr>
            <w:tcW w:w="9638" w:type="dxa"/>
            <w:tcMar>
              <w:top w:w="454" w:type="dxa"/>
            </w:tcMar>
          </w:tcPr>
          <w:p w14:paraId="0EA909A6"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05E3E5AC" w14:textId="77777777" w:rsidR="00BC32CB" w:rsidRPr="00257CD4" w:rsidRDefault="00BC32CB" w:rsidP="003E2556">
            <w:pPr>
              <w:pStyle w:val="Tekst2"/>
              <w:suppressAutoHyphens/>
            </w:pPr>
            <w:r w:rsidRPr="00257CD4">
              <w:t>Evalueringen skal offentliggøres.</w:t>
            </w:r>
          </w:p>
          <w:p w14:paraId="12EEAC16"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694C8F19"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391A9A62" w14:textId="77777777" w:rsidR="00BC32CB" w:rsidRPr="00257CD4" w:rsidRDefault="00BC32CB" w:rsidP="00257CD4">
            <w:pPr>
              <w:pStyle w:val="Bullettekst2"/>
            </w:pPr>
            <w:r w:rsidRPr="00257CD4">
              <w:t>Børnegruppens trivsel og læring</w:t>
            </w:r>
          </w:p>
          <w:p w14:paraId="4CA17572" w14:textId="77777777" w:rsidR="00BC32CB" w:rsidRPr="00257CD4" w:rsidRDefault="00BC32CB" w:rsidP="00257CD4">
            <w:pPr>
              <w:pStyle w:val="Bullettekst2"/>
            </w:pPr>
            <w:r w:rsidRPr="00257CD4">
              <w:t>Børn i udsatte positioners trivsel og læring</w:t>
            </w:r>
          </w:p>
          <w:p w14:paraId="69237A11" w14:textId="77777777" w:rsidR="00BC32CB" w:rsidRPr="00257CD4" w:rsidRDefault="00BC32CB" w:rsidP="00257CD4">
            <w:pPr>
              <w:pStyle w:val="Bullettekst2"/>
            </w:pPr>
            <w:r w:rsidRPr="00257CD4">
              <w:t>Tosprogede børns trivsel og læring</w:t>
            </w:r>
          </w:p>
          <w:p w14:paraId="110ECE59" w14:textId="77777777" w:rsidR="00BC32CB" w:rsidRPr="00257CD4" w:rsidRDefault="00BC32CB" w:rsidP="00257CD4">
            <w:pPr>
              <w:pStyle w:val="Bullettekst2"/>
            </w:pPr>
            <w:r w:rsidRPr="00257CD4">
              <w:t>Det enkelte barns trivsel, læring, udvikling og dannelse.</w:t>
            </w:r>
          </w:p>
          <w:p w14:paraId="000EDC97"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55313F6E" w14:textId="77777777" w:rsidR="00BC32CB" w:rsidRDefault="00BC32CB" w:rsidP="00692C09">
            <w:pPr>
              <w:pStyle w:val="Byline"/>
            </w:pPr>
            <w:r>
              <w:t>Den styrkede pædagogiske læreplan, Rammer og indhold</w:t>
            </w:r>
            <w:r w:rsidR="00EE7134">
              <w:t>,</w:t>
            </w:r>
            <w:r>
              <w:t xml:space="preserve"> s. 51</w:t>
            </w:r>
          </w:p>
        </w:tc>
      </w:tr>
    </w:tbl>
    <w:p w14:paraId="131CE790" w14:textId="77777777" w:rsidR="00BC32CB" w:rsidRDefault="00BC32CB" w:rsidP="00BC32CB">
      <w:pPr>
        <w:pStyle w:val="MiniPara"/>
      </w:pPr>
    </w:p>
    <w:p w14:paraId="56EC4B4A" w14:textId="77777777" w:rsidR="00257CD4" w:rsidRDefault="00257CD4">
      <w:pPr>
        <w:spacing w:line="240" w:lineRule="auto"/>
      </w:pPr>
      <w:r>
        <w:br w:type="page"/>
      </w:r>
    </w:p>
    <w:p w14:paraId="421136C4" w14:textId="77777777" w:rsidR="00D43DCC" w:rsidRDefault="00D43DCC" w:rsidP="00D43DCC">
      <w:pPr>
        <w:pStyle w:val="TykBl"/>
      </w:pPr>
    </w:p>
    <w:p w14:paraId="296ED1B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F028FD4" w14:textId="77777777" w:rsidTr="00692C09">
        <w:tc>
          <w:tcPr>
            <w:tcW w:w="9638" w:type="dxa"/>
          </w:tcPr>
          <w:p w14:paraId="1B707BDA"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5DC5B320" w14:textId="258368EE" w:rsidR="00775CAE" w:rsidRPr="00D45F1C" w:rsidRDefault="00257CD4" w:rsidP="006B1FDE">
            <w:pPr>
              <w:pStyle w:val="Tekst5bl"/>
            </w:pPr>
            <w:r>
              <w:t xml:space="preserve">Hvad var formålet med den evaluering, vi gennemførte? </w:t>
            </w:r>
          </w:p>
          <w:p w14:paraId="35C996B1" w14:textId="36F11965" w:rsidR="00D45F1C" w:rsidRDefault="00D45F1C" w:rsidP="00D45F1C">
            <w:pPr>
              <w:pStyle w:val="Tekst3"/>
            </w:pPr>
            <w:r>
              <w:t>Grønne spirer</w:t>
            </w:r>
            <w:r w:rsidR="00775CAE">
              <w:t>:</w:t>
            </w:r>
          </w:p>
          <w:p w14:paraId="11A6E15D" w14:textId="77777777" w:rsidR="00D45F1C" w:rsidRDefault="00D45F1C" w:rsidP="00D45F1C">
            <w:pPr>
              <w:pStyle w:val="Tekst3"/>
            </w:pPr>
            <w:r>
              <w:t>Som medlem af de grønne spirer arbejder vi løbende med natur og udeliv. Vi ønskede at gennemføre et</w:t>
            </w:r>
          </w:p>
          <w:p w14:paraId="4A207730" w14:textId="77777777" w:rsidR="00D45F1C" w:rsidRDefault="00D45F1C" w:rsidP="00D45F1C">
            <w:pPr>
              <w:pStyle w:val="Tekst3"/>
            </w:pPr>
            <w:r>
              <w:t>projekt, hvor børnenes nysgerrighed og forståelse for planters udvikling blev skærpet. Fra såning, spiring</w:t>
            </w:r>
          </w:p>
          <w:p w14:paraId="5A895470" w14:textId="77777777" w:rsidR="00D45F1C" w:rsidRDefault="00D45F1C" w:rsidP="00D45F1C">
            <w:pPr>
              <w:pStyle w:val="Tekst3"/>
            </w:pPr>
            <w:r>
              <w:t>og til udplantning i vores udendørs højbed. Der var fokus på bl.a. tilpas vanding, lysforhold, hvorvidt vi</w:t>
            </w:r>
          </w:p>
          <w:p w14:paraId="61792B05" w14:textId="6547CA96" w:rsidR="00D45F1C" w:rsidRDefault="00D45F1C" w:rsidP="00D45F1C">
            <w:pPr>
              <w:pStyle w:val="Tekst3"/>
            </w:pPr>
            <w:r>
              <w:t xml:space="preserve">kunne fremkalde spiring, og hvor lang tid det ville tage. </w:t>
            </w:r>
            <w:r>
              <w:t>Desuden</w:t>
            </w:r>
            <w:r>
              <w:t xml:space="preserve"> var børnenes ansvarsfølelse over for</w:t>
            </w:r>
          </w:p>
          <w:p w14:paraId="249B907B" w14:textId="007452F6" w:rsidR="00D45F1C" w:rsidRPr="00D43DCC" w:rsidRDefault="00D45F1C" w:rsidP="00D45F1C">
            <w:pPr>
              <w:pStyle w:val="Tekst3"/>
            </w:pPr>
            <w:r>
              <w:t>pasning et vigtigt element.</w:t>
            </w:r>
          </w:p>
        </w:tc>
      </w:tr>
    </w:tbl>
    <w:p w14:paraId="2054AD5B" w14:textId="77777777" w:rsidR="00D43DCC" w:rsidRDefault="00D43DCC" w:rsidP="00D43DCC">
      <w:pPr>
        <w:pStyle w:val="MiniPara"/>
      </w:pPr>
    </w:p>
    <w:p w14:paraId="6B8B40EA" w14:textId="77777777" w:rsidR="00D43DCC" w:rsidRDefault="00D43DCC" w:rsidP="00D43DCC">
      <w:pPr>
        <w:pStyle w:val="MiniPara"/>
      </w:pPr>
    </w:p>
    <w:p w14:paraId="58464E70" w14:textId="77777777" w:rsidR="00D43DCC" w:rsidRDefault="00D43DCC" w:rsidP="00D43DCC">
      <w:pPr>
        <w:pStyle w:val="TykBl"/>
      </w:pPr>
    </w:p>
    <w:p w14:paraId="1C3BFB3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946CF32" w14:textId="77777777" w:rsidTr="00692C09">
        <w:tc>
          <w:tcPr>
            <w:tcW w:w="9638" w:type="dxa"/>
          </w:tcPr>
          <w:p w14:paraId="3A20E3B4" w14:textId="3D5D35D2" w:rsidR="00775CAE" w:rsidRDefault="00C23EF6" w:rsidP="006B1FDE">
            <w:pPr>
              <w:pStyle w:val="Tekst5bl"/>
              <w:suppressAutoHyphens/>
            </w:pPr>
            <w:r>
              <w:t>Hvilken pædagogisk dokumentation har vi indsamlet i arbejdet med den gennemførte evaluering?</w:t>
            </w:r>
          </w:p>
          <w:p w14:paraId="48667AF2" w14:textId="1D82EA2C" w:rsidR="00D45F1C" w:rsidRDefault="00D45F1C" w:rsidP="00D45F1C">
            <w:pPr>
              <w:pStyle w:val="Tekst3"/>
            </w:pPr>
            <w:r>
              <w:t>Grønne spirer:</w:t>
            </w:r>
          </w:p>
          <w:p w14:paraId="1E875F59" w14:textId="73B54C37" w:rsidR="00D45F1C" w:rsidRDefault="00D45F1C" w:rsidP="00D45F1C">
            <w:pPr>
              <w:pStyle w:val="Tekst3"/>
            </w:pPr>
            <w:r>
              <w:t xml:space="preserve">Vi lavede fotodokumentation på </w:t>
            </w:r>
            <w:r>
              <w:t>Facebook</w:t>
            </w:r>
            <w:r>
              <w:t xml:space="preserve"> og til friluftsrådet i forbindelse med ”grønne spirer”.</w:t>
            </w:r>
          </w:p>
          <w:p w14:paraId="3BC3F2A9" w14:textId="77777777" w:rsidR="0044505A" w:rsidRDefault="00D45F1C" w:rsidP="00D45F1C">
            <w:pPr>
              <w:pStyle w:val="Tekst3"/>
            </w:pPr>
            <w:r>
              <w:t>Vi har gennem flere uger sammen med børnene fulgt udviklingen i spireprojektet og har derigennem kunnet følge børnenes interesse og ansvar over for de ting, der blev sået.</w:t>
            </w:r>
          </w:p>
          <w:p w14:paraId="729158C4" w14:textId="35636E7E" w:rsidR="00436C4B" w:rsidRDefault="00436C4B" w:rsidP="00D45F1C">
            <w:pPr>
              <w:pStyle w:val="Tekst3"/>
            </w:pPr>
            <w:r>
              <w:rPr>
                <w:noProof/>
              </w:rPr>
              <w:drawing>
                <wp:anchor distT="0" distB="0" distL="114300" distR="114300" simplePos="0" relativeHeight="251664384" behindDoc="1" locked="0" layoutInCell="1" allowOverlap="1" wp14:anchorId="3E27E807" wp14:editId="0E631ED4">
                  <wp:simplePos x="0" y="0"/>
                  <wp:positionH relativeFrom="column">
                    <wp:posOffset>49530</wp:posOffset>
                  </wp:positionH>
                  <wp:positionV relativeFrom="paragraph">
                    <wp:posOffset>10160</wp:posOffset>
                  </wp:positionV>
                  <wp:extent cx="2524125" cy="3035935"/>
                  <wp:effectExtent l="0" t="0" r="0" b="0"/>
                  <wp:wrapNone/>
                  <wp:docPr id="69905955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670301">
                            <a:off x="0" y="0"/>
                            <a:ext cx="2524125" cy="3035935"/>
                          </a:xfrm>
                          <a:prstGeom prst="rect">
                            <a:avLst/>
                          </a:prstGeom>
                          <a:noFill/>
                        </pic:spPr>
                      </pic:pic>
                    </a:graphicData>
                  </a:graphic>
                </wp:anchor>
              </w:drawing>
            </w:r>
            <w:r>
              <w:rPr>
                <w:noProof/>
              </w:rPr>
              <w:drawing>
                <wp:anchor distT="0" distB="0" distL="114300" distR="114300" simplePos="0" relativeHeight="251663360" behindDoc="1" locked="0" layoutInCell="1" allowOverlap="1" wp14:anchorId="20B078CB" wp14:editId="2BC35524">
                  <wp:simplePos x="0" y="0"/>
                  <wp:positionH relativeFrom="column">
                    <wp:posOffset>3669030</wp:posOffset>
                  </wp:positionH>
                  <wp:positionV relativeFrom="paragraph">
                    <wp:posOffset>86360</wp:posOffset>
                  </wp:positionV>
                  <wp:extent cx="2158365" cy="2871470"/>
                  <wp:effectExtent l="0" t="0" r="0" b="5080"/>
                  <wp:wrapNone/>
                  <wp:docPr id="164956993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365" cy="2871470"/>
                          </a:xfrm>
                          <a:prstGeom prst="rect">
                            <a:avLst/>
                          </a:prstGeom>
                          <a:noFill/>
                        </pic:spPr>
                      </pic:pic>
                    </a:graphicData>
                  </a:graphic>
                </wp:anchor>
              </w:drawing>
            </w:r>
          </w:p>
          <w:p w14:paraId="09404090" w14:textId="200D32D2" w:rsidR="00436C4B" w:rsidRDefault="00436C4B" w:rsidP="00D45F1C">
            <w:pPr>
              <w:pStyle w:val="Tekst3"/>
            </w:pPr>
          </w:p>
          <w:p w14:paraId="7F45A8C7" w14:textId="31087C52" w:rsidR="00436C4B" w:rsidRDefault="00436C4B" w:rsidP="00D45F1C">
            <w:pPr>
              <w:pStyle w:val="Tekst3"/>
            </w:pPr>
          </w:p>
          <w:p w14:paraId="0520739F" w14:textId="701008D3" w:rsidR="00436C4B" w:rsidRDefault="00436C4B" w:rsidP="00D45F1C">
            <w:pPr>
              <w:pStyle w:val="Tekst3"/>
            </w:pPr>
          </w:p>
          <w:p w14:paraId="7A174098" w14:textId="06721ADB" w:rsidR="00436C4B" w:rsidRDefault="00436C4B" w:rsidP="00436C4B">
            <w:pPr>
              <w:pStyle w:val="Tekst3"/>
              <w:tabs>
                <w:tab w:val="left" w:pos="2370"/>
              </w:tabs>
            </w:pPr>
            <w:r>
              <w:tab/>
            </w:r>
          </w:p>
          <w:p w14:paraId="609E6204" w14:textId="77777777" w:rsidR="00436C4B" w:rsidRDefault="00436C4B" w:rsidP="00D45F1C">
            <w:pPr>
              <w:pStyle w:val="Tekst3"/>
            </w:pPr>
          </w:p>
          <w:p w14:paraId="58FDCE2E" w14:textId="77777777" w:rsidR="00436C4B" w:rsidRDefault="00436C4B" w:rsidP="00D45F1C">
            <w:pPr>
              <w:pStyle w:val="Tekst3"/>
            </w:pPr>
          </w:p>
          <w:p w14:paraId="55626E6A" w14:textId="77777777" w:rsidR="00436C4B" w:rsidRDefault="00436C4B" w:rsidP="00D45F1C">
            <w:pPr>
              <w:pStyle w:val="Tekst3"/>
            </w:pPr>
          </w:p>
          <w:p w14:paraId="020A59D3" w14:textId="77777777" w:rsidR="00436C4B" w:rsidRDefault="00436C4B" w:rsidP="00D45F1C">
            <w:pPr>
              <w:pStyle w:val="Tekst3"/>
            </w:pPr>
          </w:p>
          <w:p w14:paraId="5F82D589" w14:textId="6224A34E" w:rsidR="00D45F1C" w:rsidRPr="00D43DCC" w:rsidRDefault="00D45F1C" w:rsidP="00436C4B">
            <w:pPr>
              <w:pStyle w:val="Tekst3"/>
              <w:tabs>
                <w:tab w:val="left" w:pos="5790"/>
              </w:tabs>
            </w:pPr>
            <w:r>
              <w:tab/>
            </w:r>
          </w:p>
        </w:tc>
      </w:tr>
    </w:tbl>
    <w:p w14:paraId="6C87969D" w14:textId="77777777" w:rsidR="00D43DCC" w:rsidRDefault="00D43DCC" w:rsidP="00D43DCC">
      <w:pPr>
        <w:pStyle w:val="MiniPara"/>
      </w:pPr>
    </w:p>
    <w:p w14:paraId="28AA02FE" w14:textId="77777777" w:rsidR="00D43DCC" w:rsidRDefault="00D43DCC" w:rsidP="00D43DCC">
      <w:pPr>
        <w:pStyle w:val="MiniPara"/>
      </w:pPr>
    </w:p>
    <w:p w14:paraId="1D418ACA" w14:textId="77777777" w:rsidR="00D43DCC" w:rsidRDefault="00D43DCC" w:rsidP="00D43DCC">
      <w:pPr>
        <w:pStyle w:val="TykBl"/>
      </w:pPr>
    </w:p>
    <w:p w14:paraId="767629E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79E4384" w14:textId="77777777" w:rsidTr="00692C09">
        <w:tc>
          <w:tcPr>
            <w:tcW w:w="9638" w:type="dxa"/>
          </w:tcPr>
          <w:p w14:paraId="2E33019A" w14:textId="77777777" w:rsidR="00C23EF6" w:rsidRDefault="00C23EF6" w:rsidP="00C23EF6">
            <w:pPr>
              <w:pStyle w:val="Tekst5bl"/>
            </w:pPr>
            <w:r>
              <w:lastRenderedPageBreak/>
              <w:t>Hvad lærte vi om sammenhængen mellem vores pædagogiske læringsmiljø og børnenes trivsel, læring, udvikling og dannelse?</w:t>
            </w:r>
          </w:p>
          <w:p w14:paraId="1141AB04" w14:textId="77777777" w:rsidR="0044505A" w:rsidRDefault="00436C4B" w:rsidP="005E2128">
            <w:pPr>
              <w:pStyle w:val="Tekst3"/>
            </w:pPr>
            <w:r>
              <w:t>Grønne spire:</w:t>
            </w:r>
          </w:p>
          <w:p w14:paraId="25693135" w14:textId="77777777" w:rsidR="00436C4B" w:rsidRDefault="00436C4B" w:rsidP="005E2128">
            <w:pPr>
              <w:pStyle w:val="Tekst3"/>
            </w:pPr>
            <w:r>
              <w:t>Nå vi deler børne op i mindre grupper oplever vi at der er mere tid til fordybelse som giver ro og nærvær. Når børnene mærker at der er tid og nærvær fordyber de sig mere i aktiviteten.</w:t>
            </w:r>
          </w:p>
          <w:p w14:paraId="128B1178" w14:textId="6A08DB2D" w:rsidR="00436C4B" w:rsidRDefault="00436C4B" w:rsidP="005E2128">
            <w:pPr>
              <w:pStyle w:val="Tekst3"/>
            </w:pPr>
            <w:r w:rsidRPr="00436C4B">
              <w:t>Der blev sat fokus på det fælles projekt og den læring, der fulgte forud i forhold til at tale om bæredygtighed med at indsamle frø udendørs og kerner fra børnenes frugt. Det gav ny viden og interesse og alle udviste ejerskab overfor pasning og pleje af de ting vi såede.</w:t>
            </w:r>
          </w:p>
          <w:p w14:paraId="6CAC225F" w14:textId="70CD4E72" w:rsidR="00436C4B" w:rsidRDefault="00436C4B" w:rsidP="005E2128">
            <w:pPr>
              <w:pStyle w:val="Tekst3"/>
            </w:pPr>
            <w:r>
              <w:rPr>
                <w:noProof/>
              </w:rPr>
              <w:drawing>
                <wp:anchor distT="0" distB="0" distL="114300" distR="114300" simplePos="0" relativeHeight="251665408" behindDoc="1" locked="0" layoutInCell="1" allowOverlap="1" wp14:anchorId="6BB5FE2D" wp14:editId="76C86835">
                  <wp:simplePos x="0" y="0"/>
                  <wp:positionH relativeFrom="column">
                    <wp:posOffset>1792605</wp:posOffset>
                  </wp:positionH>
                  <wp:positionV relativeFrom="paragraph">
                    <wp:posOffset>111760</wp:posOffset>
                  </wp:positionV>
                  <wp:extent cx="1950720" cy="2603500"/>
                  <wp:effectExtent l="0" t="0" r="0" b="6350"/>
                  <wp:wrapNone/>
                  <wp:docPr id="183423032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2603500"/>
                          </a:xfrm>
                          <a:prstGeom prst="rect">
                            <a:avLst/>
                          </a:prstGeom>
                          <a:noFill/>
                        </pic:spPr>
                      </pic:pic>
                    </a:graphicData>
                  </a:graphic>
                </wp:anchor>
              </w:drawing>
            </w:r>
          </w:p>
          <w:p w14:paraId="679072BC" w14:textId="77777777" w:rsidR="00436C4B" w:rsidRDefault="00436C4B" w:rsidP="005E2128">
            <w:pPr>
              <w:pStyle w:val="Tekst3"/>
            </w:pPr>
          </w:p>
          <w:p w14:paraId="7971F136" w14:textId="20F5937A" w:rsidR="00436C4B" w:rsidRDefault="00436C4B" w:rsidP="005E2128">
            <w:pPr>
              <w:pStyle w:val="Tekst3"/>
            </w:pPr>
          </w:p>
          <w:p w14:paraId="59F3B16F" w14:textId="198A86B8" w:rsidR="00436C4B" w:rsidRDefault="00436C4B" w:rsidP="005E2128">
            <w:pPr>
              <w:pStyle w:val="Tekst3"/>
            </w:pPr>
          </w:p>
          <w:p w14:paraId="6FD4EF2D" w14:textId="77777777" w:rsidR="00436C4B" w:rsidRDefault="00436C4B" w:rsidP="005E2128">
            <w:pPr>
              <w:pStyle w:val="Tekst3"/>
            </w:pPr>
          </w:p>
          <w:p w14:paraId="2FC646C5" w14:textId="3AA46295" w:rsidR="00436C4B" w:rsidRDefault="00436C4B" w:rsidP="005E2128">
            <w:pPr>
              <w:pStyle w:val="Tekst3"/>
            </w:pPr>
          </w:p>
          <w:p w14:paraId="5E7DA86A" w14:textId="010373A6" w:rsidR="00436C4B" w:rsidRDefault="00436C4B" w:rsidP="005E2128">
            <w:pPr>
              <w:pStyle w:val="Tekst3"/>
            </w:pPr>
          </w:p>
          <w:p w14:paraId="4461906B" w14:textId="77777777" w:rsidR="00436C4B" w:rsidRDefault="00436C4B" w:rsidP="005E2128">
            <w:pPr>
              <w:pStyle w:val="Tekst3"/>
            </w:pPr>
          </w:p>
          <w:p w14:paraId="75B97A85" w14:textId="38928456" w:rsidR="00436C4B" w:rsidRPr="00D43DCC" w:rsidRDefault="00436C4B" w:rsidP="005E2128">
            <w:pPr>
              <w:pStyle w:val="Tekst3"/>
            </w:pPr>
          </w:p>
        </w:tc>
      </w:tr>
    </w:tbl>
    <w:p w14:paraId="3D90FAE4" w14:textId="77777777" w:rsidR="00D43DCC" w:rsidRDefault="00D43DCC" w:rsidP="00D43DCC">
      <w:pPr>
        <w:pStyle w:val="MiniPara"/>
      </w:pPr>
    </w:p>
    <w:p w14:paraId="7DF5D1CB" w14:textId="77777777" w:rsidR="00D43DCC" w:rsidRDefault="00D43DCC" w:rsidP="00D43DCC">
      <w:pPr>
        <w:pStyle w:val="MiniPara"/>
      </w:pPr>
    </w:p>
    <w:p w14:paraId="5A7E5833" w14:textId="77777777" w:rsidR="00D43DCC" w:rsidRDefault="00D43DCC" w:rsidP="00D43DCC">
      <w:pPr>
        <w:pStyle w:val="TykBl"/>
      </w:pPr>
    </w:p>
    <w:p w14:paraId="3C0A7551" w14:textId="677B9285" w:rsidR="00D43DCC" w:rsidRPr="00D43DCC" w:rsidRDefault="009048AE" w:rsidP="00D43DCC">
      <w:pPr>
        <w:pStyle w:val="MiniPara"/>
      </w:pPr>
      <w:r>
        <w:rPr>
          <w:noProof/>
        </w:rPr>
        <w:drawing>
          <wp:anchor distT="0" distB="0" distL="114300" distR="114300" simplePos="0" relativeHeight="251666432" behindDoc="1" locked="0" layoutInCell="1" allowOverlap="1" wp14:anchorId="5AB2F4B1" wp14:editId="334E6E65">
            <wp:simplePos x="0" y="0"/>
            <wp:positionH relativeFrom="column">
              <wp:posOffset>1632585</wp:posOffset>
            </wp:positionH>
            <wp:positionV relativeFrom="paragraph">
              <wp:posOffset>1807845</wp:posOffset>
            </wp:positionV>
            <wp:extent cx="2365375" cy="1767840"/>
            <wp:effectExtent l="0" t="0" r="0" b="3810"/>
            <wp:wrapNone/>
            <wp:docPr id="204478754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375" cy="1767840"/>
                    </a:xfrm>
                    <a:prstGeom prst="rect">
                      <a:avLst/>
                    </a:prstGeom>
                    <a:noFill/>
                  </pic:spPr>
                </pic:pic>
              </a:graphicData>
            </a:graphic>
          </wp:anchor>
        </w:drawing>
      </w: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875DC25" w14:textId="77777777" w:rsidTr="009048AE">
        <w:trPr>
          <w:trHeight w:val="2699"/>
        </w:trPr>
        <w:tc>
          <w:tcPr>
            <w:tcW w:w="9638" w:type="dxa"/>
          </w:tcPr>
          <w:p w14:paraId="784387A1" w14:textId="242C3F0A" w:rsidR="00C23EF6" w:rsidRDefault="00C23EF6" w:rsidP="00C23EF6">
            <w:pPr>
              <w:pStyle w:val="Tekst5bl"/>
            </w:pPr>
            <w:r>
              <w:t>Hvilke ændringer og/eller justeringer af praksis gav evalueringen anledning til?</w:t>
            </w:r>
          </w:p>
          <w:p w14:paraId="736F7D03" w14:textId="77777777" w:rsidR="0044505A" w:rsidRDefault="009048AE" w:rsidP="005E2128">
            <w:pPr>
              <w:pStyle w:val="Tekst3"/>
            </w:pPr>
            <w:r>
              <w:t>Grønne spire:</w:t>
            </w:r>
          </w:p>
          <w:p w14:paraId="5367361B" w14:textId="69051E50" w:rsidR="009048AE" w:rsidRDefault="009048AE" w:rsidP="005E2128">
            <w:pPr>
              <w:pStyle w:val="Tekst3"/>
            </w:pPr>
            <w:r>
              <w:t xml:space="preserve">Vi ved at det at arbejde i mindre grupper også når vi skal så er noget vi vil </w:t>
            </w:r>
            <w:proofErr w:type="spellStart"/>
            <w:r>
              <w:t>priotere</w:t>
            </w:r>
            <w:proofErr w:type="spellEnd"/>
            <w:r>
              <w:t>.</w:t>
            </w:r>
          </w:p>
          <w:p w14:paraId="4F26A4B9" w14:textId="77777777" w:rsidR="009048AE" w:rsidRDefault="009048AE" w:rsidP="005E2128">
            <w:pPr>
              <w:pStyle w:val="Tekst3"/>
            </w:pPr>
            <w:r>
              <w:t xml:space="preserve">Selvom at det vi </w:t>
            </w:r>
            <w:proofErr w:type="gramStart"/>
            <w:r>
              <w:t>sår</w:t>
            </w:r>
            <w:proofErr w:type="gramEnd"/>
            <w:r>
              <w:t xml:space="preserve"> ikke vokser bliver det en læring om vigtigheden i at passe på frø og planter og at det ikke er at der vil spire. Derved får vi dialogen med børnene om dette.</w:t>
            </w:r>
          </w:p>
          <w:p w14:paraId="782898AB" w14:textId="16E0B346" w:rsidR="009048AE" w:rsidRPr="00D43DCC" w:rsidRDefault="009048AE" w:rsidP="005E2128">
            <w:pPr>
              <w:pStyle w:val="Tekst3"/>
            </w:pPr>
          </w:p>
        </w:tc>
      </w:tr>
    </w:tbl>
    <w:p w14:paraId="6C8B5360" w14:textId="77777777" w:rsidR="00D43DCC" w:rsidRDefault="00D43DCC" w:rsidP="00D43DCC">
      <w:pPr>
        <w:pStyle w:val="MiniPara"/>
      </w:pPr>
    </w:p>
    <w:p w14:paraId="380A8535" w14:textId="06B99867" w:rsidR="00C23EF6" w:rsidRDefault="00C23EF6" w:rsidP="003E2556">
      <w:pPr>
        <w:pStyle w:val="MiniPara"/>
      </w:pPr>
      <w:r>
        <w:br w:type="page"/>
      </w:r>
    </w:p>
    <w:p w14:paraId="06A51B7F"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22BF0673" w14:textId="77777777" w:rsidTr="00730558">
        <w:trPr>
          <w:cantSplit/>
          <w:trHeight w:hRule="exact" w:val="3231"/>
        </w:trPr>
        <w:tc>
          <w:tcPr>
            <w:tcW w:w="7030" w:type="dxa"/>
            <w:tcBorders>
              <w:top w:val="nil"/>
              <w:bottom w:val="nil"/>
            </w:tcBorders>
          </w:tcPr>
          <w:p w14:paraId="071C976E"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6EEA0497"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6996A9A2" wp14:editId="780B7A2B">
                  <wp:extent cx="1620000" cy="2055600"/>
                  <wp:effectExtent l="0" t="0" r="0" b="0"/>
                  <wp:docPr id="3" name="Picture 3"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15672B58"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55068122" w14:textId="77777777" w:rsidTr="00C415CE">
        <w:tc>
          <w:tcPr>
            <w:tcW w:w="9638" w:type="dxa"/>
            <w:tcMar>
              <w:top w:w="454" w:type="dxa"/>
            </w:tcMar>
          </w:tcPr>
          <w:p w14:paraId="31F67FF9"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5898455A"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64A97BFD"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7594E897" w14:textId="77777777" w:rsidR="00F55BC3" w:rsidRDefault="00F55BC3" w:rsidP="00F55BC3">
      <w:pPr>
        <w:pStyle w:val="MiniPara"/>
      </w:pPr>
    </w:p>
    <w:p w14:paraId="6CABD0A1" w14:textId="77777777" w:rsidR="00F55BC3" w:rsidRDefault="00F55BC3" w:rsidP="00F55BC3">
      <w:pPr>
        <w:pStyle w:val="TykBl"/>
      </w:pPr>
    </w:p>
    <w:p w14:paraId="166FA05C" w14:textId="77777777" w:rsidR="00F55BC3" w:rsidRPr="00D43DCC" w:rsidRDefault="00F55BC3" w:rsidP="00F55BC3">
      <w:pPr>
        <w:pStyle w:val="MiniPara"/>
      </w:pPr>
    </w:p>
    <w:p w14:paraId="5367A43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15E62A3" w14:textId="77777777" w:rsidTr="00692C09">
        <w:tc>
          <w:tcPr>
            <w:tcW w:w="9638" w:type="dxa"/>
          </w:tcPr>
          <w:p w14:paraId="4A14A88D" w14:textId="77777777" w:rsidR="00274099" w:rsidRDefault="00274099" w:rsidP="00274099">
            <w:pPr>
              <w:pStyle w:val="Tekst5bl"/>
              <w:suppressAutoHyphens/>
            </w:pPr>
            <w:r>
              <w:t>Hvordan har vi inddraget forældrebestyrelsen i evalueringen af den pædagogiske læreplan?</w:t>
            </w:r>
          </w:p>
          <w:p w14:paraId="6CC42712" w14:textId="77777777" w:rsidR="009048AE" w:rsidRPr="009048AE" w:rsidRDefault="009048AE" w:rsidP="009048AE">
            <w:pPr>
              <w:pStyle w:val="Tekst3"/>
            </w:pPr>
          </w:p>
          <w:p w14:paraId="019CEDD9" w14:textId="77777777" w:rsidR="009048AE" w:rsidRDefault="009048AE" w:rsidP="009048AE">
            <w:pPr>
              <w:pStyle w:val="Tekst3"/>
            </w:pPr>
            <w:r>
              <w:t>Forældrerådet er løbende blevet inddraget og orienteret om nye tiltag og den efterfølgende evaluering.</w:t>
            </w:r>
          </w:p>
          <w:p w14:paraId="468FAFF7" w14:textId="3C1BDECA" w:rsidR="0044505A" w:rsidRPr="00D43DCC" w:rsidRDefault="009048AE" w:rsidP="009048AE">
            <w:pPr>
              <w:pStyle w:val="Tekst3"/>
            </w:pPr>
            <w:r>
              <w:t>Deres tilbagemeldinger er blevet inddraget i de justeringer af læringsmiljøet, som er sket.</w:t>
            </w:r>
          </w:p>
        </w:tc>
      </w:tr>
    </w:tbl>
    <w:p w14:paraId="6CFABAC3" w14:textId="77777777" w:rsidR="00D43DCC" w:rsidRDefault="00D43DCC" w:rsidP="00D43DCC">
      <w:pPr>
        <w:pStyle w:val="MiniPara"/>
      </w:pPr>
    </w:p>
    <w:p w14:paraId="69DBC9D7" w14:textId="77777777" w:rsidR="00274099" w:rsidRDefault="00274099">
      <w:pPr>
        <w:spacing w:line="240" w:lineRule="auto"/>
      </w:pPr>
      <w:r>
        <w:br w:type="page"/>
      </w:r>
    </w:p>
    <w:p w14:paraId="2FDB38D0"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039559FB" w14:textId="77777777" w:rsidTr="00730558">
        <w:trPr>
          <w:cantSplit/>
          <w:trHeight w:hRule="exact" w:val="3231"/>
        </w:trPr>
        <w:tc>
          <w:tcPr>
            <w:tcW w:w="7030" w:type="dxa"/>
            <w:tcBorders>
              <w:top w:val="nil"/>
              <w:bottom w:val="nil"/>
            </w:tcBorders>
          </w:tcPr>
          <w:p w14:paraId="081F5922"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35AB3176"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53F695A6" wp14:editId="5DB15B61">
                  <wp:extent cx="1620000" cy="2055600"/>
                  <wp:effectExtent l="0" t="0" r="0" b="0"/>
                  <wp:docPr id="4" name="Picture 4" descr="Billede af læreplansblomsten uden tek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13A9AB0F"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25AB0E94" w14:textId="77777777" w:rsidTr="00C415CE">
        <w:tc>
          <w:tcPr>
            <w:tcW w:w="9638" w:type="dxa"/>
            <w:tcMar>
              <w:top w:w="454" w:type="dxa"/>
            </w:tcMar>
          </w:tcPr>
          <w:p w14:paraId="6F140CC1"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6F3A2BB1"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E5AFF2F" w14:textId="77777777" w:rsidR="00274099" w:rsidRDefault="00274099" w:rsidP="00274099">
      <w:pPr>
        <w:pStyle w:val="MiniPara"/>
      </w:pPr>
    </w:p>
    <w:p w14:paraId="73FC897C" w14:textId="77777777" w:rsidR="00274099" w:rsidRDefault="00274099" w:rsidP="00274099">
      <w:pPr>
        <w:pStyle w:val="TykBl"/>
      </w:pPr>
    </w:p>
    <w:p w14:paraId="3A334AF7"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0B16DDF" w14:textId="77777777" w:rsidTr="00692C09">
        <w:tc>
          <w:tcPr>
            <w:tcW w:w="9638" w:type="dxa"/>
          </w:tcPr>
          <w:p w14:paraId="5CCFB561" w14:textId="77777777" w:rsidR="00274099" w:rsidRDefault="00274099" w:rsidP="00274099">
            <w:pPr>
              <w:pStyle w:val="Tekst5bl"/>
            </w:pPr>
            <w:r>
              <w:t xml:space="preserve">Hvilke områder af vores pædagogiske læringsmiljø vil vi fremadrettet sætte mere fokus på? </w:t>
            </w:r>
          </w:p>
          <w:p w14:paraId="3F9E36E4" w14:textId="2B2CF572" w:rsidR="00CF4C3C" w:rsidRPr="00CF4C3C" w:rsidRDefault="00CF4C3C" w:rsidP="00CF4C3C">
            <w:pPr>
              <w:pStyle w:val="Tekst3"/>
            </w:pPr>
            <w:r>
              <w:t>Fokuspunkter vi ønsker at arbejde med i Børnehuset</w:t>
            </w:r>
          </w:p>
          <w:p w14:paraId="5641585B" w14:textId="77777777" w:rsidR="00274099" w:rsidRDefault="00CF4C3C" w:rsidP="00274099">
            <w:pPr>
              <w:pStyle w:val="Tekst3"/>
            </w:pPr>
            <w:r>
              <w:t>Udeliv i hverdagen.</w:t>
            </w:r>
          </w:p>
          <w:p w14:paraId="635809A4" w14:textId="77777777" w:rsidR="00CF4C3C" w:rsidRDefault="00CF4C3C" w:rsidP="00274099">
            <w:pPr>
              <w:pStyle w:val="Tekst3"/>
            </w:pPr>
            <w:r>
              <w:t>Tematisering som en del af hverdagen.</w:t>
            </w:r>
          </w:p>
          <w:p w14:paraId="45F47DEF" w14:textId="7C8B1D82" w:rsidR="00CF4C3C" w:rsidRDefault="00CF4C3C" w:rsidP="00274099">
            <w:pPr>
              <w:pStyle w:val="Tekst3"/>
            </w:pPr>
            <w:r>
              <w:t>Børns medbestemmelse og viden om dette</w:t>
            </w:r>
          </w:p>
          <w:p w14:paraId="76536911" w14:textId="11972779" w:rsidR="00775CAE" w:rsidRDefault="00775CAE" w:rsidP="00775CAE">
            <w:pPr>
              <w:pStyle w:val="Tekst3"/>
            </w:pPr>
            <w:r>
              <w:t>Sociale relationer og Sprog</w:t>
            </w:r>
          </w:p>
          <w:p w14:paraId="542EEE94" w14:textId="78F2B1AD" w:rsidR="00775CAE" w:rsidRDefault="00775CAE" w:rsidP="00775CAE">
            <w:pPr>
              <w:pStyle w:val="Tekst3"/>
            </w:pPr>
            <w:r>
              <w:t>Den røde tråd mellem skolen og børnehuset ”Den gode overgang”</w:t>
            </w:r>
          </w:p>
          <w:p w14:paraId="47E67F60" w14:textId="079F5F45" w:rsidR="00CF4C3C" w:rsidRPr="00D43DCC" w:rsidRDefault="00CF4C3C" w:rsidP="00274099">
            <w:pPr>
              <w:pStyle w:val="Tekst3"/>
            </w:pPr>
          </w:p>
        </w:tc>
      </w:tr>
    </w:tbl>
    <w:p w14:paraId="61D108B5" w14:textId="77777777" w:rsidR="00D43DCC" w:rsidRDefault="00D43DCC" w:rsidP="00D43DCC">
      <w:pPr>
        <w:pStyle w:val="MiniPara"/>
      </w:pPr>
    </w:p>
    <w:p w14:paraId="2B47FBF8" w14:textId="77777777" w:rsidR="00D43DCC" w:rsidRDefault="00D43DCC" w:rsidP="00D43DCC">
      <w:pPr>
        <w:pStyle w:val="MiniPara"/>
      </w:pPr>
    </w:p>
    <w:p w14:paraId="039A285F" w14:textId="77777777" w:rsidR="00D43DCC" w:rsidRDefault="00D43DCC" w:rsidP="00D43DCC">
      <w:pPr>
        <w:pStyle w:val="TykBl"/>
      </w:pPr>
    </w:p>
    <w:p w14:paraId="4C0B7EB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DA6A654" w14:textId="77777777" w:rsidTr="00692C09">
        <w:tc>
          <w:tcPr>
            <w:tcW w:w="9638" w:type="dxa"/>
          </w:tcPr>
          <w:p w14:paraId="7009AAF1" w14:textId="77777777" w:rsidR="00274099" w:rsidRDefault="00274099" w:rsidP="00274099">
            <w:pPr>
              <w:pStyle w:val="Tekst5bl"/>
            </w:pPr>
            <w:r>
              <w:t>Hvordan vil vi justere organiseringen af vores evalueringskultur?</w:t>
            </w:r>
          </w:p>
          <w:p w14:paraId="471B2DD4" w14:textId="746FC9C0" w:rsidR="00CF4C3C" w:rsidRPr="00CF4C3C" w:rsidRDefault="00CF4C3C" w:rsidP="00CF4C3C">
            <w:pPr>
              <w:pStyle w:val="Tekst5bl"/>
              <w:rPr>
                <w:b w:val="0"/>
                <w:color w:val="auto"/>
                <w:sz w:val="20"/>
              </w:rPr>
            </w:pPr>
            <w:r w:rsidRPr="00CF4C3C">
              <w:rPr>
                <w:b w:val="0"/>
                <w:color w:val="auto"/>
                <w:sz w:val="20"/>
              </w:rPr>
              <w:t>Da vi er en lille personalegruppe, kan det være svært at afholde møder i løbet af dagen. En stor del af vores evaluering er derfor foregået på vore</w:t>
            </w:r>
            <w:r>
              <w:rPr>
                <w:b w:val="0"/>
                <w:color w:val="auto"/>
                <w:sz w:val="20"/>
              </w:rPr>
              <w:t>s</w:t>
            </w:r>
            <w:r w:rsidRPr="00CF4C3C">
              <w:rPr>
                <w:b w:val="0"/>
                <w:color w:val="auto"/>
                <w:sz w:val="20"/>
              </w:rPr>
              <w:t xml:space="preserve"> personalemøder. </w:t>
            </w:r>
            <w:r>
              <w:rPr>
                <w:b w:val="0"/>
                <w:color w:val="auto"/>
                <w:sz w:val="20"/>
              </w:rPr>
              <w:t xml:space="preserve">Dog her personalet forberedelsestid på skrift om fredagen hvor der bliver evalueret og laver </w:t>
            </w:r>
            <w:proofErr w:type="spellStart"/>
            <w:r>
              <w:rPr>
                <w:b w:val="0"/>
                <w:color w:val="auto"/>
                <w:sz w:val="20"/>
              </w:rPr>
              <w:t>smtte-modeler</w:t>
            </w:r>
            <w:proofErr w:type="spellEnd"/>
            <w:r>
              <w:rPr>
                <w:b w:val="0"/>
                <w:color w:val="auto"/>
                <w:sz w:val="20"/>
              </w:rPr>
              <w:t xml:space="preserve"> over forekommende og kommende pædagogiske aktiviteter. Vi</w:t>
            </w:r>
            <w:r w:rsidRPr="00CF4C3C">
              <w:rPr>
                <w:b w:val="0"/>
                <w:color w:val="auto"/>
                <w:sz w:val="20"/>
              </w:rPr>
              <w:t xml:space="preserve"> </w:t>
            </w:r>
            <w:r>
              <w:rPr>
                <w:b w:val="0"/>
                <w:color w:val="auto"/>
                <w:sz w:val="20"/>
              </w:rPr>
              <w:t>a</w:t>
            </w:r>
            <w:r w:rsidRPr="00CF4C3C">
              <w:rPr>
                <w:b w:val="0"/>
                <w:color w:val="auto"/>
                <w:sz w:val="20"/>
              </w:rPr>
              <w:t xml:space="preserve">rbejder </w:t>
            </w:r>
            <w:r>
              <w:rPr>
                <w:b w:val="0"/>
                <w:color w:val="auto"/>
                <w:sz w:val="20"/>
              </w:rPr>
              <w:t>til gengæld</w:t>
            </w:r>
            <w:r w:rsidRPr="00CF4C3C">
              <w:rPr>
                <w:b w:val="0"/>
                <w:color w:val="auto"/>
                <w:sz w:val="20"/>
              </w:rPr>
              <w:t xml:space="preserve"> tæt sammen </w:t>
            </w:r>
            <w:r>
              <w:rPr>
                <w:b w:val="0"/>
                <w:color w:val="auto"/>
                <w:sz w:val="20"/>
              </w:rPr>
              <w:t>om de samme</w:t>
            </w:r>
            <w:r w:rsidRPr="00CF4C3C">
              <w:rPr>
                <w:b w:val="0"/>
                <w:color w:val="auto"/>
                <w:sz w:val="20"/>
              </w:rPr>
              <w:t xml:space="preserve"> børn, så det er nemt at justere indsatser med kort varsel.</w:t>
            </w:r>
            <w:r>
              <w:rPr>
                <w:b w:val="0"/>
                <w:color w:val="auto"/>
                <w:sz w:val="20"/>
              </w:rPr>
              <w:t xml:space="preserve"> </w:t>
            </w:r>
          </w:p>
          <w:p w14:paraId="03D0A0CC" w14:textId="35FCC6C2" w:rsidR="00CF4C3C" w:rsidRPr="00CF4C3C" w:rsidRDefault="00CF4C3C" w:rsidP="00CF4C3C">
            <w:pPr>
              <w:pStyle w:val="Tekst5bl"/>
              <w:rPr>
                <w:b w:val="0"/>
                <w:color w:val="auto"/>
                <w:sz w:val="20"/>
              </w:rPr>
            </w:pPr>
            <w:r w:rsidRPr="00CF4C3C">
              <w:rPr>
                <w:b w:val="0"/>
                <w:color w:val="auto"/>
                <w:sz w:val="20"/>
              </w:rPr>
              <w:t xml:space="preserve">Vi er blevet bevidste om at have </w:t>
            </w:r>
            <w:r w:rsidRPr="00CF4C3C">
              <w:rPr>
                <w:b w:val="0"/>
                <w:color w:val="auto"/>
                <w:sz w:val="20"/>
              </w:rPr>
              <w:t>deadlines</w:t>
            </w:r>
            <w:r w:rsidRPr="00CF4C3C">
              <w:rPr>
                <w:b w:val="0"/>
                <w:color w:val="auto"/>
                <w:sz w:val="20"/>
              </w:rPr>
              <w:t xml:space="preserve"> på f</w:t>
            </w:r>
            <w:r>
              <w:rPr>
                <w:b w:val="0"/>
                <w:color w:val="auto"/>
                <w:sz w:val="20"/>
              </w:rPr>
              <w:t>.</w:t>
            </w:r>
            <w:r w:rsidRPr="00CF4C3C">
              <w:rPr>
                <w:b w:val="0"/>
                <w:color w:val="auto"/>
                <w:sz w:val="20"/>
              </w:rPr>
              <w:t>eks</w:t>
            </w:r>
            <w:r>
              <w:rPr>
                <w:b w:val="0"/>
                <w:color w:val="auto"/>
                <w:sz w:val="20"/>
              </w:rPr>
              <w:t>.</w:t>
            </w:r>
            <w:r w:rsidRPr="00CF4C3C">
              <w:rPr>
                <w:b w:val="0"/>
                <w:color w:val="auto"/>
                <w:sz w:val="20"/>
              </w:rPr>
              <w:t xml:space="preserve"> udarbejdelse af smittemodeller med efterfølgende</w:t>
            </w:r>
          </w:p>
          <w:p w14:paraId="327F6DDE" w14:textId="10B7788F" w:rsidR="00274099" w:rsidRPr="00D43DCC" w:rsidRDefault="00CF4C3C" w:rsidP="00CF4C3C">
            <w:pPr>
              <w:pStyle w:val="Tekst3"/>
            </w:pPr>
            <w:r w:rsidRPr="00CF4C3C">
              <w:t>evaluering, så tidsplanen ikke skrider i en travl hverd</w:t>
            </w:r>
            <w:r>
              <w:t>ag.</w:t>
            </w:r>
          </w:p>
        </w:tc>
      </w:tr>
    </w:tbl>
    <w:p w14:paraId="5D47C5B2" w14:textId="77777777" w:rsidR="00D43DCC" w:rsidRDefault="00D43DCC" w:rsidP="00D43DCC">
      <w:pPr>
        <w:pStyle w:val="MiniPara"/>
      </w:pPr>
    </w:p>
    <w:p w14:paraId="25782E0F" w14:textId="77777777" w:rsidR="00D43DCC" w:rsidRDefault="00D43DCC" w:rsidP="00D43DCC">
      <w:pPr>
        <w:pStyle w:val="MiniPara"/>
      </w:pPr>
    </w:p>
    <w:p w14:paraId="0E8BBA9D" w14:textId="77777777" w:rsidR="00D43DCC" w:rsidRDefault="00D43DCC" w:rsidP="00D43DCC">
      <w:pPr>
        <w:pStyle w:val="TykBl"/>
      </w:pPr>
    </w:p>
    <w:p w14:paraId="2182BF4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9B71E46" w14:textId="77777777" w:rsidTr="00692C09">
        <w:tc>
          <w:tcPr>
            <w:tcW w:w="9638" w:type="dxa"/>
          </w:tcPr>
          <w:p w14:paraId="032EC4B3" w14:textId="77777777" w:rsidR="00274099" w:rsidRDefault="000A03D7" w:rsidP="00CF4C3C">
            <w:pPr>
              <w:pStyle w:val="Tekst5bl"/>
            </w:pPr>
            <w:r w:rsidRPr="000A03D7">
              <w:lastRenderedPageBreak/>
              <w:t>Hvordan har eller vil vi på baggrund af denne evaluering ændre og/eller justere vores skriftlige pædagogiske læreplan?</w:t>
            </w:r>
          </w:p>
          <w:p w14:paraId="15E05A2A" w14:textId="77777777" w:rsidR="00CF4C3C" w:rsidRDefault="00CF4C3C" w:rsidP="00CF4C3C">
            <w:pPr>
              <w:pStyle w:val="Tekst3"/>
            </w:pPr>
          </w:p>
          <w:p w14:paraId="1C91A016" w14:textId="3A710CBF" w:rsidR="00CF4C3C" w:rsidRPr="00CF4C3C" w:rsidRDefault="00CF4C3C" w:rsidP="00CF4C3C">
            <w:pPr>
              <w:pStyle w:val="Tekst3"/>
            </w:pPr>
            <w:r>
              <w:t>Vi tilretter lære</w:t>
            </w:r>
            <w:r w:rsidR="00775CAE">
              <w:t>r</w:t>
            </w:r>
            <w:r>
              <w:t>planen efter tilsyns</w:t>
            </w:r>
            <w:r w:rsidR="00775CAE">
              <w:t xml:space="preserve"> fra kommunen hvis der kommer nye fokusområder</w:t>
            </w:r>
            <w:r>
              <w:t xml:space="preserve"> og</w:t>
            </w:r>
            <w:r w:rsidR="00775CAE">
              <w:t xml:space="preserve"> når der er</w:t>
            </w:r>
            <w:r>
              <w:t xml:space="preserve"> nye ændringer</w:t>
            </w:r>
            <w:r w:rsidR="00775CAE">
              <w:t xml:space="preserve"> i dagli</w:t>
            </w:r>
            <w:r w:rsidR="006B1FDE">
              <w:t>g</w:t>
            </w:r>
            <w:r w:rsidR="00775CAE">
              <w:t>dagen. Dette sker ved årets afslutning.</w:t>
            </w:r>
          </w:p>
        </w:tc>
      </w:tr>
    </w:tbl>
    <w:p w14:paraId="21111256" w14:textId="77777777" w:rsidR="00D43DCC" w:rsidRDefault="00D43DCC" w:rsidP="00D43DCC">
      <w:pPr>
        <w:pStyle w:val="MiniPara"/>
      </w:pPr>
    </w:p>
    <w:p w14:paraId="26F93BD8" w14:textId="77777777" w:rsidR="00D43DCC" w:rsidRDefault="00D43DCC" w:rsidP="00D43DCC">
      <w:pPr>
        <w:pStyle w:val="MiniPara"/>
      </w:pPr>
    </w:p>
    <w:p w14:paraId="427995B3"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7C2C0898" w14:textId="77777777" w:rsidTr="00ED2F8D">
        <w:trPr>
          <w:cantSplit/>
          <w:trHeight w:hRule="exact" w:val="2325"/>
        </w:trPr>
        <w:tc>
          <w:tcPr>
            <w:tcW w:w="9638" w:type="dxa"/>
          </w:tcPr>
          <w:p w14:paraId="4D70D1C3"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3BB0FB8E" w14:textId="77777777" w:rsidTr="00ED2F8D">
        <w:trPr>
          <w:cantSplit/>
          <w:trHeight w:hRule="exact" w:val="2155"/>
        </w:trPr>
        <w:tc>
          <w:tcPr>
            <w:tcW w:w="9638" w:type="dxa"/>
            <w:tcMar>
              <w:top w:w="567" w:type="dxa"/>
            </w:tcMar>
          </w:tcPr>
          <w:p w14:paraId="4052987E"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3" w:tooltip="emu dagtilbuds hjemmeside" w:history="1">
              <w:r w:rsidRPr="002D18DF">
                <w:rPr>
                  <w:rStyle w:val="Hyperlink"/>
                </w:rPr>
                <w:t>www.emu.dk/dagtilbud</w:t>
              </w:r>
            </w:hyperlink>
            <w:r>
              <w:t xml:space="preserve"> </w:t>
            </w:r>
          </w:p>
        </w:tc>
      </w:tr>
    </w:tbl>
    <w:p w14:paraId="0FAF5200"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Description w:val="#AltTextNotRequired"/>
      </w:tblPr>
      <w:tblGrid>
        <w:gridCol w:w="2041"/>
        <w:gridCol w:w="2041"/>
        <w:gridCol w:w="3033"/>
        <w:gridCol w:w="28"/>
      </w:tblGrid>
      <w:tr w:rsidR="00BF5585" w14:paraId="7F227D6E" w14:textId="77777777" w:rsidTr="006A62A6">
        <w:trPr>
          <w:cantSplit/>
          <w:trHeight w:hRule="exact" w:val="2722"/>
        </w:trPr>
        <w:tc>
          <w:tcPr>
            <w:tcW w:w="2041" w:type="dxa"/>
          </w:tcPr>
          <w:p w14:paraId="53E9948E" w14:textId="77777777" w:rsidR="00BF5585" w:rsidRDefault="00BF5585" w:rsidP="00BF5585">
            <w:r>
              <w:rPr>
                <w:noProof/>
                <w:lang w:eastAsia="da-DK"/>
              </w:rPr>
              <w:drawing>
                <wp:inline distT="0" distB="0" distL="0" distR="0" wp14:anchorId="35D7ED6D" wp14:editId="26EDA97B">
                  <wp:extent cx="1094168" cy="1548387"/>
                  <wp:effectExtent l="0" t="0" r="0" b="0"/>
                  <wp:docPr id="6" name="Picture 6" descr="Billede af forside af publikationen Redskab til selvevalu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42F4DB29" w14:textId="77777777" w:rsidR="00BF5585" w:rsidRDefault="00BF5585" w:rsidP="00BF5585">
            <w:r>
              <w:rPr>
                <w:noProof/>
                <w:lang w:eastAsia="da-DK"/>
              </w:rPr>
              <w:drawing>
                <wp:inline distT="0" distB="0" distL="0" distR="0" wp14:anchorId="37BC4C8F" wp14:editId="787175FF">
                  <wp:extent cx="1094168" cy="1548387"/>
                  <wp:effectExtent l="0" t="0" r="0" b="0"/>
                  <wp:docPr id="15" name="Picture 15" descr="Billede af forside af publikationen &quot;Redskab til forankringspro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468889FD" w14:textId="77777777" w:rsidR="00BF5585" w:rsidRDefault="00BF5585" w:rsidP="00BF5585">
            <w:pPr>
              <w:spacing w:before="737"/>
            </w:pPr>
            <w:r>
              <w:rPr>
                <w:noProof/>
                <w:lang w:eastAsia="da-DK"/>
              </w:rPr>
              <w:drawing>
                <wp:inline distT="0" distB="0" distL="0" distR="0" wp14:anchorId="4DD1DB3F" wp14:editId="196B37F7">
                  <wp:extent cx="1925955" cy="951571"/>
                  <wp:effectExtent l="0" t="0" r="0" b="127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4DF2949F" w14:textId="77777777" w:rsidTr="00E93F10">
        <w:trPr>
          <w:gridAfter w:val="1"/>
          <w:wAfter w:w="28" w:type="dxa"/>
          <w:cantSplit/>
          <w:trHeight w:hRule="exact" w:val="2154"/>
        </w:trPr>
        <w:tc>
          <w:tcPr>
            <w:tcW w:w="2041" w:type="dxa"/>
          </w:tcPr>
          <w:p w14:paraId="6932F2F3"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629F3635"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10EF789B"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7CD9E899" w14:textId="77777777" w:rsidTr="00E93F10">
        <w:trPr>
          <w:gridAfter w:val="1"/>
          <w:wAfter w:w="28" w:type="dxa"/>
          <w:cantSplit/>
          <w:trHeight w:hRule="exact" w:val="2722"/>
        </w:trPr>
        <w:tc>
          <w:tcPr>
            <w:tcW w:w="2041" w:type="dxa"/>
          </w:tcPr>
          <w:p w14:paraId="6E3C6815" w14:textId="77777777" w:rsidR="00BF5585" w:rsidRDefault="00E93F10" w:rsidP="00BF5585">
            <w:pPr>
              <w:rPr>
                <w:noProof/>
              </w:rPr>
            </w:pPr>
            <w:r>
              <w:rPr>
                <w:noProof/>
                <w:lang w:eastAsia="da-DK"/>
              </w:rPr>
              <w:drawing>
                <wp:inline distT="0" distB="0" distL="0" distR="0" wp14:anchorId="06D4DCCD" wp14:editId="398B4164">
                  <wp:extent cx="1096322" cy="1551435"/>
                  <wp:effectExtent l="0" t="0" r="8890" b="0"/>
                  <wp:docPr id="18" name="Picture 18" descr="Billede af forsiden af publikationen &quot;Evaluerende pædagogisk prak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1E71E30B" w14:textId="77777777" w:rsidR="00BF5585" w:rsidRDefault="00E93F10" w:rsidP="00BF5585">
            <w:pPr>
              <w:rPr>
                <w:noProof/>
              </w:rPr>
            </w:pPr>
            <w:r>
              <w:rPr>
                <w:noProof/>
                <w:lang w:eastAsia="da-DK"/>
              </w:rPr>
              <w:drawing>
                <wp:inline distT="0" distB="0" distL="0" distR="0" wp14:anchorId="2F2760F1" wp14:editId="05B24EED">
                  <wp:extent cx="1096322" cy="1551341"/>
                  <wp:effectExtent l="0" t="0" r="8890" b="0"/>
                  <wp:docPr id="19" name="Picture 19" descr="Billede af forside af publikationen &quot;Kort om le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121FE8C0" w14:textId="77777777" w:rsidR="00BF5585" w:rsidRDefault="00E93F10" w:rsidP="00BF5585">
            <w:pPr>
              <w:rPr>
                <w:noProof/>
              </w:rPr>
            </w:pPr>
            <w:r>
              <w:rPr>
                <w:noProof/>
                <w:lang w:eastAsia="da-DK"/>
              </w:rPr>
              <w:drawing>
                <wp:inline distT="0" distB="0" distL="0" distR="0" wp14:anchorId="14BEC76F" wp14:editId="4FC87E71">
                  <wp:extent cx="1800000" cy="1011600"/>
                  <wp:effectExtent l="0" t="0" r="0" b="0"/>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p w14:paraId="6D30D9BA" w14:textId="77777777" w:rsidR="00962ACE" w:rsidRDefault="00962ACE" w:rsidP="00BF5585">
            <w:pPr>
              <w:rPr>
                <w:noProof/>
              </w:rPr>
            </w:pPr>
          </w:p>
          <w:p w14:paraId="061D9575" w14:textId="77777777" w:rsidR="00962ACE" w:rsidRDefault="00962ACE" w:rsidP="00BF5585">
            <w:pPr>
              <w:rPr>
                <w:noProof/>
              </w:rPr>
            </w:pPr>
          </w:p>
          <w:p w14:paraId="37FB57BC" w14:textId="77777777" w:rsidR="00962ACE" w:rsidRDefault="00962ACE" w:rsidP="00962ACE">
            <w:pPr>
              <w:pStyle w:val="Billedtekst"/>
              <w:rPr>
                <w:rStyle w:val="Hyperlink"/>
              </w:rPr>
            </w:pPr>
            <w:r w:rsidRPr="00815D8D">
              <w:t>Alle materialer kan findes på</w:t>
            </w:r>
            <w:r>
              <w:t xml:space="preserve"> </w:t>
            </w:r>
            <w:hyperlink r:id="rId30" w:tooltip="emu dagtilbuds hjemmeside" w:history="1">
              <w:r w:rsidRPr="006D7A82">
                <w:rPr>
                  <w:rStyle w:val="Hyperlink"/>
                </w:rPr>
                <w:t>www.emu.dk/dagtilbud</w:t>
              </w:r>
            </w:hyperlink>
          </w:p>
          <w:p w14:paraId="4061A3E9" w14:textId="77777777" w:rsidR="00962ACE" w:rsidRDefault="00962ACE" w:rsidP="00BF5585">
            <w:pPr>
              <w:rPr>
                <w:noProof/>
              </w:rPr>
            </w:pPr>
          </w:p>
        </w:tc>
      </w:tr>
    </w:tbl>
    <w:p w14:paraId="4EBD364F" w14:textId="77777777" w:rsidR="00BF5585" w:rsidRDefault="00BF5585" w:rsidP="00815D8D">
      <w:pPr>
        <w:pStyle w:val="MiniPara"/>
      </w:pPr>
    </w:p>
    <w:p w14:paraId="4BD950F0"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75F5A48B" wp14:editId="38DD8FE9">
                <wp:simplePos x="0" y="0"/>
                <wp:positionH relativeFrom="margin">
                  <wp:posOffset>0</wp:posOffset>
                </wp:positionH>
                <wp:positionV relativeFrom="page">
                  <wp:align>bottom</wp:align>
                </wp:positionV>
                <wp:extent cx="6426000" cy="2088000"/>
                <wp:effectExtent l="0" t="0" r="0" b="7620"/>
                <wp:wrapNone/>
                <wp:docPr id="26" name="Text Box 26" descr="Sidefod: Børne- og Undervisningsministeriet"/>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6C379242" w14:textId="77777777" w:rsidTr="004722B2">
                              <w:trPr>
                                <w:cantSplit/>
                                <w:trHeight w:hRule="exact" w:val="2239"/>
                              </w:trPr>
                              <w:tc>
                                <w:tcPr>
                                  <w:tcW w:w="7116" w:type="dxa"/>
                                  <w:shd w:val="clear" w:color="auto" w:fill="auto"/>
                                </w:tcPr>
                                <w:p w14:paraId="3C1C8A8A" w14:textId="77777777" w:rsidR="004722B2" w:rsidRPr="00477D40" w:rsidRDefault="00AA6EF3" w:rsidP="00045FAB">
                                  <w:pPr>
                                    <w:spacing w:before="1240"/>
                                  </w:pPr>
                                  <w:r>
                                    <w:rPr>
                                      <w:noProof/>
                                      <w:lang w:eastAsia="da-DK"/>
                                    </w:rPr>
                                    <w:drawing>
                                      <wp:inline distT="0" distB="0" distL="0" distR="0" wp14:anchorId="2DB7522A"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2DFB96F1" w14:textId="77777777" w:rsidR="004722B2" w:rsidRPr="00530E30" w:rsidRDefault="00530E30" w:rsidP="00530E30">
                                  <w:pPr>
                                    <w:pStyle w:val="Kolofon"/>
                                    <w:suppressAutoHyphens/>
                                    <w:rPr>
                                      <w:b/>
                                      <w:bCs/>
                                    </w:rPr>
                                  </w:pPr>
                                  <w:r w:rsidRPr="00530E30">
                                    <w:rPr>
                                      <w:b/>
                                      <w:bCs/>
                                    </w:rPr>
                                    <w:t>Evaluering af arbejdet med den pædagogiske læreplan</w:t>
                                  </w:r>
                                </w:p>
                                <w:p w14:paraId="27DA67FB"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00D3C627" w14:textId="77777777" w:rsidR="004722B2" w:rsidRPr="000469C8" w:rsidRDefault="004722B2" w:rsidP="004722B2">
                                  <w:pPr>
                                    <w:pStyle w:val="Kolofon"/>
                                  </w:pPr>
                                  <w:r w:rsidRPr="000469C8">
                                    <w:t>Citat med kildeangivelse er tilladt</w:t>
                                  </w:r>
                                </w:p>
                                <w:p w14:paraId="576581F6" w14:textId="77777777" w:rsidR="004722B2" w:rsidRDefault="004722B2" w:rsidP="004722B2">
                                  <w:pPr>
                                    <w:pStyle w:val="Kolofon"/>
                                    <w:spacing w:after="85"/>
                                  </w:pPr>
                                  <w:r w:rsidRPr="000469C8">
                                    <w:t xml:space="preserve">Design: BGRAPHIC </w:t>
                                  </w:r>
                                </w:p>
                              </w:tc>
                            </w:tr>
                          </w:tbl>
                          <w:p w14:paraId="2AF2D5C1"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A48B" id="Text Box 26" o:spid="_x0000_s1027" type="#_x0000_t202" alt="Sidefod: Børne- og Undervisningsministeriet"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6C379242" w14:textId="77777777" w:rsidTr="004722B2">
                        <w:trPr>
                          <w:cantSplit/>
                          <w:trHeight w:hRule="exact" w:val="2239"/>
                        </w:trPr>
                        <w:tc>
                          <w:tcPr>
                            <w:tcW w:w="7116" w:type="dxa"/>
                            <w:shd w:val="clear" w:color="auto" w:fill="auto"/>
                          </w:tcPr>
                          <w:p w14:paraId="3C1C8A8A" w14:textId="77777777" w:rsidR="004722B2" w:rsidRPr="00477D40" w:rsidRDefault="00AA6EF3" w:rsidP="00045FAB">
                            <w:pPr>
                              <w:spacing w:before="1240"/>
                            </w:pPr>
                            <w:r>
                              <w:rPr>
                                <w:noProof/>
                                <w:lang w:eastAsia="da-DK"/>
                              </w:rPr>
                              <w:drawing>
                                <wp:inline distT="0" distB="0" distL="0" distR="0" wp14:anchorId="2DB7522A" wp14:editId="79931ED0">
                                  <wp:extent cx="1551600" cy="428400"/>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2DFB96F1" w14:textId="77777777" w:rsidR="004722B2" w:rsidRPr="00530E30" w:rsidRDefault="00530E30" w:rsidP="00530E30">
                            <w:pPr>
                              <w:pStyle w:val="Kolofon"/>
                              <w:suppressAutoHyphens/>
                              <w:rPr>
                                <w:b/>
                                <w:bCs/>
                              </w:rPr>
                            </w:pPr>
                            <w:r w:rsidRPr="00530E30">
                              <w:rPr>
                                <w:b/>
                                <w:bCs/>
                              </w:rPr>
                              <w:t>Evaluering af arbejdet med den pædagogiske læreplan</w:t>
                            </w:r>
                          </w:p>
                          <w:p w14:paraId="27DA67FB"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00D3C627" w14:textId="77777777" w:rsidR="004722B2" w:rsidRPr="000469C8" w:rsidRDefault="004722B2" w:rsidP="004722B2">
                            <w:pPr>
                              <w:pStyle w:val="Kolofon"/>
                            </w:pPr>
                            <w:r w:rsidRPr="000469C8">
                              <w:t>Citat med kildeangivelse er tilladt</w:t>
                            </w:r>
                          </w:p>
                          <w:p w14:paraId="576581F6" w14:textId="77777777" w:rsidR="004722B2" w:rsidRDefault="004722B2" w:rsidP="004722B2">
                            <w:pPr>
                              <w:pStyle w:val="Kolofon"/>
                              <w:spacing w:after="85"/>
                            </w:pPr>
                            <w:r w:rsidRPr="000469C8">
                              <w:t xml:space="preserve">Design: BGRAPHIC </w:t>
                            </w:r>
                          </w:p>
                        </w:tc>
                      </w:tr>
                    </w:tbl>
                    <w:p w14:paraId="2AF2D5C1" w14:textId="77777777" w:rsidR="004722B2" w:rsidRDefault="004722B2"/>
                  </w:txbxContent>
                </v:textbox>
                <w10:wrap anchorx="margin" anchory="page"/>
              </v:shape>
            </w:pict>
          </mc:Fallback>
        </mc:AlternateContent>
      </w:r>
    </w:p>
    <w:p w14:paraId="6B02D1AA" w14:textId="77777777" w:rsidR="00E93F10" w:rsidRPr="000D618C" w:rsidRDefault="00E93F10" w:rsidP="00477D40">
      <w:pPr>
        <w:pStyle w:val="MiniPara"/>
      </w:pPr>
    </w:p>
    <w:sectPr w:rsidR="00E93F10" w:rsidRPr="000D618C" w:rsidSect="00E324E9">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6DEED" w14:textId="77777777" w:rsidR="00E324E9" w:rsidRDefault="00E324E9" w:rsidP="000A7ADE">
      <w:pPr>
        <w:spacing w:line="240" w:lineRule="auto"/>
      </w:pPr>
      <w:r>
        <w:separator/>
      </w:r>
    </w:p>
  </w:endnote>
  <w:endnote w:type="continuationSeparator" w:id="0">
    <w:p w14:paraId="6A3D17D7" w14:textId="77777777" w:rsidR="00E324E9" w:rsidRDefault="00E324E9"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D271" w14:textId="77777777" w:rsidR="003F742D" w:rsidRDefault="003F742D" w:rsidP="003F742D">
    <w:pPr>
      <w:pStyle w:val="Sidefod"/>
      <w:jc w:val="right"/>
    </w:pPr>
    <w:r>
      <w:fldChar w:fldCharType="begin"/>
    </w:r>
    <w:r>
      <w:instrText>PAGE   \* MERGEFORMAT</w:instrText>
    </w:r>
    <w:r>
      <w:fldChar w:fldCharType="separate"/>
    </w:r>
    <w:r w:rsidR="00A305E9">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B0EC5" w14:textId="77777777" w:rsidR="00E324E9" w:rsidRDefault="00E324E9" w:rsidP="000A7ADE">
      <w:pPr>
        <w:spacing w:line="240" w:lineRule="auto"/>
      </w:pPr>
      <w:r>
        <w:separator/>
      </w:r>
    </w:p>
  </w:footnote>
  <w:footnote w:type="continuationSeparator" w:id="0">
    <w:p w14:paraId="69D1AD5E" w14:textId="77777777" w:rsidR="00E324E9" w:rsidRDefault="00E324E9"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E526"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604339373">
    <w:abstractNumId w:val="9"/>
  </w:num>
  <w:num w:numId="2" w16cid:durableId="1324314459">
    <w:abstractNumId w:val="7"/>
  </w:num>
  <w:num w:numId="3" w16cid:durableId="609433305">
    <w:abstractNumId w:val="6"/>
  </w:num>
  <w:num w:numId="4" w16cid:durableId="1933271028">
    <w:abstractNumId w:val="5"/>
  </w:num>
  <w:num w:numId="5" w16cid:durableId="1707682436">
    <w:abstractNumId w:val="4"/>
  </w:num>
  <w:num w:numId="6" w16cid:durableId="1607543924">
    <w:abstractNumId w:val="8"/>
  </w:num>
  <w:num w:numId="7" w16cid:durableId="159657232">
    <w:abstractNumId w:val="3"/>
  </w:num>
  <w:num w:numId="8" w16cid:durableId="225648175">
    <w:abstractNumId w:val="2"/>
  </w:num>
  <w:num w:numId="9" w16cid:durableId="1891532383">
    <w:abstractNumId w:val="1"/>
  </w:num>
  <w:num w:numId="10" w16cid:durableId="1629824258">
    <w:abstractNumId w:val="0"/>
  </w:num>
  <w:num w:numId="11" w16cid:durableId="968557028">
    <w:abstractNumId w:val="23"/>
  </w:num>
  <w:num w:numId="12" w16cid:durableId="1702853336">
    <w:abstractNumId w:val="28"/>
  </w:num>
  <w:num w:numId="13" w16cid:durableId="858082107">
    <w:abstractNumId w:val="12"/>
  </w:num>
  <w:num w:numId="14" w16cid:durableId="1194923737">
    <w:abstractNumId w:val="22"/>
  </w:num>
  <w:num w:numId="15" w16cid:durableId="1115712297">
    <w:abstractNumId w:val="26"/>
  </w:num>
  <w:num w:numId="16" w16cid:durableId="1241983661">
    <w:abstractNumId w:val="32"/>
  </w:num>
  <w:num w:numId="17" w16cid:durableId="1709640907">
    <w:abstractNumId w:val="13"/>
  </w:num>
  <w:num w:numId="18" w16cid:durableId="1430660362">
    <w:abstractNumId w:val="20"/>
  </w:num>
  <w:num w:numId="19" w16cid:durableId="745341648">
    <w:abstractNumId w:val="30"/>
  </w:num>
  <w:num w:numId="20" w16cid:durableId="1134257307">
    <w:abstractNumId w:val="33"/>
  </w:num>
  <w:num w:numId="21" w16cid:durableId="1292588716">
    <w:abstractNumId w:val="20"/>
    <w:lvlOverride w:ilvl="0">
      <w:startOverride w:val="1"/>
    </w:lvlOverride>
  </w:num>
  <w:num w:numId="22" w16cid:durableId="18701810">
    <w:abstractNumId w:val="20"/>
    <w:lvlOverride w:ilvl="0">
      <w:startOverride w:val="1"/>
    </w:lvlOverride>
  </w:num>
  <w:num w:numId="23" w16cid:durableId="2026666247">
    <w:abstractNumId w:val="20"/>
    <w:lvlOverride w:ilvl="0">
      <w:startOverride w:val="1"/>
    </w:lvlOverride>
  </w:num>
  <w:num w:numId="24" w16cid:durableId="1959749892">
    <w:abstractNumId w:val="18"/>
  </w:num>
  <w:num w:numId="25" w16cid:durableId="1210385297">
    <w:abstractNumId w:val="21"/>
  </w:num>
  <w:num w:numId="26" w16cid:durableId="886919197">
    <w:abstractNumId w:val="11"/>
  </w:num>
  <w:num w:numId="27" w16cid:durableId="1303461073">
    <w:abstractNumId w:val="19"/>
  </w:num>
  <w:num w:numId="28" w16cid:durableId="1468549023">
    <w:abstractNumId w:val="16"/>
  </w:num>
  <w:num w:numId="29" w16cid:durableId="22098189">
    <w:abstractNumId w:val="27"/>
  </w:num>
  <w:num w:numId="30" w16cid:durableId="2078089748">
    <w:abstractNumId w:val="34"/>
  </w:num>
  <w:num w:numId="31" w16cid:durableId="630286411">
    <w:abstractNumId w:val="25"/>
  </w:num>
  <w:num w:numId="32" w16cid:durableId="1884442039">
    <w:abstractNumId w:val="29"/>
  </w:num>
  <w:num w:numId="33" w16cid:durableId="1363552892">
    <w:abstractNumId w:val="31"/>
  </w:num>
  <w:num w:numId="34" w16cid:durableId="223763507">
    <w:abstractNumId w:val="17"/>
  </w:num>
  <w:num w:numId="35" w16cid:durableId="1348019270">
    <w:abstractNumId w:val="24"/>
  </w:num>
  <w:num w:numId="36" w16cid:durableId="526411091">
    <w:abstractNumId w:val="14"/>
  </w:num>
  <w:num w:numId="37" w16cid:durableId="726300183">
    <w:abstractNumId w:val="10"/>
  </w:num>
  <w:num w:numId="38" w16cid:durableId="6013770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4099"/>
    <w:rsid w:val="002742A0"/>
    <w:rsid w:val="002773B3"/>
    <w:rsid w:val="002B7EAD"/>
    <w:rsid w:val="002D42F2"/>
    <w:rsid w:val="00303FD1"/>
    <w:rsid w:val="00304522"/>
    <w:rsid w:val="00306195"/>
    <w:rsid w:val="00325088"/>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36C4B"/>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1706A"/>
    <w:rsid w:val="005252DB"/>
    <w:rsid w:val="00530E30"/>
    <w:rsid w:val="0053392F"/>
    <w:rsid w:val="00534105"/>
    <w:rsid w:val="005371C3"/>
    <w:rsid w:val="00562570"/>
    <w:rsid w:val="005A03C3"/>
    <w:rsid w:val="005B58A8"/>
    <w:rsid w:val="005C2EFE"/>
    <w:rsid w:val="005D3542"/>
    <w:rsid w:val="005D401A"/>
    <w:rsid w:val="005E2128"/>
    <w:rsid w:val="005F2C95"/>
    <w:rsid w:val="006406AA"/>
    <w:rsid w:val="00673E94"/>
    <w:rsid w:val="006904B0"/>
    <w:rsid w:val="00690550"/>
    <w:rsid w:val="006A62A6"/>
    <w:rsid w:val="006B1FDE"/>
    <w:rsid w:val="006C01ED"/>
    <w:rsid w:val="006E22B2"/>
    <w:rsid w:val="006F1048"/>
    <w:rsid w:val="0070357C"/>
    <w:rsid w:val="00713E9B"/>
    <w:rsid w:val="00730558"/>
    <w:rsid w:val="007400E9"/>
    <w:rsid w:val="00746258"/>
    <w:rsid w:val="007620A8"/>
    <w:rsid w:val="00770AFE"/>
    <w:rsid w:val="00775CAE"/>
    <w:rsid w:val="00777CE1"/>
    <w:rsid w:val="007801A8"/>
    <w:rsid w:val="00797308"/>
    <w:rsid w:val="007E0879"/>
    <w:rsid w:val="007E301E"/>
    <w:rsid w:val="007E3C86"/>
    <w:rsid w:val="007F019B"/>
    <w:rsid w:val="007F60F0"/>
    <w:rsid w:val="00815D8D"/>
    <w:rsid w:val="008627AE"/>
    <w:rsid w:val="0086582D"/>
    <w:rsid w:val="00890D09"/>
    <w:rsid w:val="008B4524"/>
    <w:rsid w:val="008B73E6"/>
    <w:rsid w:val="008D51AB"/>
    <w:rsid w:val="008E472F"/>
    <w:rsid w:val="008E7AB2"/>
    <w:rsid w:val="008F001F"/>
    <w:rsid w:val="009037A2"/>
    <w:rsid w:val="009044C5"/>
    <w:rsid w:val="009048AE"/>
    <w:rsid w:val="00924C1F"/>
    <w:rsid w:val="009324D0"/>
    <w:rsid w:val="00946390"/>
    <w:rsid w:val="00946F02"/>
    <w:rsid w:val="00954E38"/>
    <w:rsid w:val="0095554B"/>
    <w:rsid w:val="0096187A"/>
    <w:rsid w:val="00962ACE"/>
    <w:rsid w:val="009670B2"/>
    <w:rsid w:val="0097159A"/>
    <w:rsid w:val="009823FA"/>
    <w:rsid w:val="00994526"/>
    <w:rsid w:val="009A74B6"/>
    <w:rsid w:val="009C4229"/>
    <w:rsid w:val="009C5581"/>
    <w:rsid w:val="009E1428"/>
    <w:rsid w:val="00A03759"/>
    <w:rsid w:val="00A1179B"/>
    <w:rsid w:val="00A305E9"/>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5BF3"/>
    <w:rsid w:val="00C365A7"/>
    <w:rsid w:val="00C37F74"/>
    <w:rsid w:val="00C5394F"/>
    <w:rsid w:val="00C53F99"/>
    <w:rsid w:val="00C7458D"/>
    <w:rsid w:val="00C96934"/>
    <w:rsid w:val="00C97A55"/>
    <w:rsid w:val="00CA396F"/>
    <w:rsid w:val="00CC1601"/>
    <w:rsid w:val="00CD4684"/>
    <w:rsid w:val="00CE460E"/>
    <w:rsid w:val="00CF28F5"/>
    <w:rsid w:val="00CF4C3C"/>
    <w:rsid w:val="00CF58AC"/>
    <w:rsid w:val="00CF5AF4"/>
    <w:rsid w:val="00D065DF"/>
    <w:rsid w:val="00D34409"/>
    <w:rsid w:val="00D43DCC"/>
    <w:rsid w:val="00D45F1C"/>
    <w:rsid w:val="00D90FD5"/>
    <w:rsid w:val="00D94E00"/>
    <w:rsid w:val="00DA2623"/>
    <w:rsid w:val="00DA3132"/>
    <w:rsid w:val="00DA32D7"/>
    <w:rsid w:val="00DC07FE"/>
    <w:rsid w:val="00DE3B1C"/>
    <w:rsid w:val="00DE499A"/>
    <w:rsid w:val="00DE4B95"/>
    <w:rsid w:val="00E034E5"/>
    <w:rsid w:val="00E14C50"/>
    <w:rsid w:val="00E324E9"/>
    <w:rsid w:val="00E42830"/>
    <w:rsid w:val="00E57D4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13B4B"/>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emu.dk/dagtilbud" TargetMode="External"/><Relationship Id="rId28"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www.emu.dk/dagtilbud" TargetMode="Externa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4018B1" w:rsidRDefault="004018B1">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4018B1" w:rsidRDefault="004018B1">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8B1"/>
    <w:rsid w:val="00054D46"/>
    <w:rsid w:val="004018B1"/>
    <w:rsid w:val="006310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Stadil-Vedersø Børnehus</ns:dagtilbudsnavn>
    <ns:aarstal>2023</ns:aarstal>
  </ns:dokumentinfo>
</ns:gsit_EVA_laereplan>
</file>

<file path=customXml/item3.xml><?xml version="1.0" encoding="utf-8"?>
<AccessibilityAssistantData><![CDATA[{"Data":{}}]]></AccessibilityAssistantData>
</file>

<file path=customXml/itemProps1.xml><?xml version="1.0" encoding="utf-8"?>
<ds:datastoreItem xmlns:ds="http://schemas.openxmlformats.org/officeDocument/2006/customXml" ds:itemID="{ADBEFDA0-A803-4F4B-9611-3E986865090B}">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customXml/itemProps3.xml><?xml version="1.0" encoding="utf-8"?>
<ds:datastoreItem xmlns:ds="http://schemas.openxmlformats.org/officeDocument/2006/customXml" ds:itemID="{728B5988-8F97-426B-A161-9141A46A4508}">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1669</Words>
  <Characters>10184</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Skabelon til den skriftlige evaluering af arbejdet med den pædagogiske læreplan</vt:lpstr>
      <vt:lpstr/>
    </vt:vector>
  </TitlesOfParts>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til den skriftlige evaluering af arbejdet med den pædagogiske læreplan</dc:title>
  <dc:subject/>
  <dc:creator>Pia Zeidler</dc:creator>
  <cp:keywords/>
  <dc:description/>
  <cp:lastModifiedBy>Anne Ravn Mortensen</cp:lastModifiedBy>
  <cp:revision>5</cp:revision>
  <cp:lastPrinted>2020-12-16T14:23:00Z</cp:lastPrinted>
  <dcterms:created xsi:type="dcterms:W3CDTF">2024-03-07T12:11:00Z</dcterms:created>
  <dcterms:modified xsi:type="dcterms:W3CDTF">2024-03-07T13:21:00Z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